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526C" w:rsidRPr="00444BB1" w:rsidRDefault="0096526C" w:rsidP="00444BB1">
      <w:pPr>
        <w:rPr>
          <w:rFonts w:ascii="Times New Roman" w:hAnsi="Times New Roman"/>
          <w:b/>
          <w:sz w:val="28"/>
          <w:szCs w:val="28"/>
        </w:rPr>
      </w:pPr>
      <w:r w:rsidRPr="00444BB1">
        <w:rPr>
          <w:rFonts w:ascii="Times New Roman" w:hAnsi="Times New Roman"/>
          <w:b/>
          <w:sz w:val="28"/>
          <w:szCs w:val="28"/>
        </w:rPr>
        <w:t>Obsah</w:t>
      </w:r>
    </w:p>
    <w:p w:rsidR="0096526C" w:rsidRPr="00C84F3F" w:rsidRDefault="0096526C" w:rsidP="00C84F3F"/>
    <w:p w:rsidR="00782209" w:rsidRDefault="0096526C">
      <w:pPr>
        <w:pStyle w:val="Obsah1"/>
        <w:tabs>
          <w:tab w:val="right" w:leader="dot" w:pos="8493"/>
        </w:tabs>
        <w:rPr>
          <w:rFonts w:asciiTheme="minorHAnsi" w:eastAsiaTheme="minorEastAsia" w:hAnsiTheme="minorHAnsi" w:cstheme="minorBidi"/>
          <w:noProof/>
          <w:lang w:eastAsia="cs-CZ"/>
        </w:rPr>
      </w:pPr>
      <w:r w:rsidRPr="007A145E">
        <w:rPr>
          <w:rFonts w:ascii="Times New Roman" w:hAnsi="Times New Roman"/>
        </w:rPr>
        <w:fldChar w:fldCharType="begin"/>
      </w:r>
      <w:r w:rsidRPr="007A145E">
        <w:rPr>
          <w:rFonts w:ascii="Times New Roman" w:hAnsi="Times New Roman"/>
        </w:rPr>
        <w:instrText xml:space="preserve"> TOC \o "1-3" \h \z \u </w:instrText>
      </w:r>
      <w:r w:rsidRPr="007A145E">
        <w:rPr>
          <w:rFonts w:ascii="Times New Roman" w:hAnsi="Times New Roman"/>
        </w:rPr>
        <w:fldChar w:fldCharType="separate"/>
      </w:r>
      <w:hyperlink w:anchor="_Toc417374001" w:history="1">
        <w:r w:rsidR="00782209" w:rsidRPr="00DE6AD2">
          <w:rPr>
            <w:rStyle w:val="Hypertextovodkaz"/>
            <w:rFonts w:ascii="Times New Roman" w:hAnsi="Times New Roman"/>
            <w:noProof/>
          </w:rPr>
          <w:t>1. Úvod</w:t>
        </w:r>
        <w:r w:rsidR="00782209">
          <w:rPr>
            <w:noProof/>
            <w:webHidden/>
          </w:rPr>
          <w:tab/>
        </w:r>
        <w:r w:rsidR="00782209">
          <w:rPr>
            <w:noProof/>
            <w:webHidden/>
          </w:rPr>
          <w:fldChar w:fldCharType="begin"/>
        </w:r>
        <w:r w:rsidR="00782209">
          <w:rPr>
            <w:noProof/>
            <w:webHidden/>
          </w:rPr>
          <w:instrText xml:space="preserve"> PAGEREF _Toc417374001 \h </w:instrText>
        </w:r>
        <w:r w:rsidR="00782209">
          <w:rPr>
            <w:noProof/>
            <w:webHidden/>
          </w:rPr>
        </w:r>
        <w:r w:rsidR="00782209">
          <w:rPr>
            <w:noProof/>
            <w:webHidden/>
          </w:rPr>
          <w:fldChar w:fldCharType="separate"/>
        </w:r>
        <w:r w:rsidR="006C1EFA">
          <w:rPr>
            <w:noProof/>
            <w:webHidden/>
          </w:rPr>
          <w:t>7</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02" w:history="1">
        <w:r w:rsidR="00782209" w:rsidRPr="00DE6AD2">
          <w:rPr>
            <w:rStyle w:val="Hypertextovodkaz"/>
            <w:rFonts w:ascii="Times New Roman" w:hAnsi="Times New Roman"/>
            <w:noProof/>
          </w:rPr>
          <w:t>2. Nástěnné textilie</w:t>
        </w:r>
        <w:r w:rsidR="00782209">
          <w:rPr>
            <w:noProof/>
            <w:webHidden/>
          </w:rPr>
          <w:tab/>
        </w:r>
        <w:r w:rsidR="00782209">
          <w:rPr>
            <w:noProof/>
            <w:webHidden/>
          </w:rPr>
          <w:fldChar w:fldCharType="begin"/>
        </w:r>
        <w:r w:rsidR="00782209">
          <w:rPr>
            <w:noProof/>
            <w:webHidden/>
          </w:rPr>
          <w:instrText xml:space="preserve"> PAGEREF _Toc417374002 \h </w:instrText>
        </w:r>
        <w:r w:rsidR="00782209">
          <w:rPr>
            <w:noProof/>
            <w:webHidden/>
          </w:rPr>
        </w:r>
        <w:r w:rsidR="00782209">
          <w:rPr>
            <w:noProof/>
            <w:webHidden/>
          </w:rPr>
          <w:fldChar w:fldCharType="separate"/>
        </w:r>
        <w:r w:rsidR="006C1EFA">
          <w:rPr>
            <w:noProof/>
            <w:webHidden/>
          </w:rPr>
          <w:t>8</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03" w:history="1">
        <w:r w:rsidR="00782209" w:rsidRPr="00DE6AD2">
          <w:rPr>
            <w:rStyle w:val="Hypertextovodkaz"/>
            <w:rFonts w:ascii="Times New Roman" w:hAnsi="Times New Roman"/>
            <w:noProof/>
          </w:rPr>
          <w:t>2. 1. Tvorba nástěnných textilií</w:t>
        </w:r>
        <w:r w:rsidR="00782209">
          <w:rPr>
            <w:noProof/>
            <w:webHidden/>
          </w:rPr>
          <w:tab/>
        </w:r>
        <w:r w:rsidR="00782209">
          <w:rPr>
            <w:noProof/>
            <w:webHidden/>
          </w:rPr>
          <w:fldChar w:fldCharType="begin"/>
        </w:r>
        <w:r w:rsidR="00782209">
          <w:rPr>
            <w:noProof/>
            <w:webHidden/>
          </w:rPr>
          <w:instrText xml:space="preserve"> PAGEREF _Toc417374003 \h </w:instrText>
        </w:r>
        <w:r w:rsidR="00782209">
          <w:rPr>
            <w:noProof/>
            <w:webHidden/>
          </w:rPr>
        </w:r>
        <w:r w:rsidR="00782209">
          <w:rPr>
            <w:noProof/>
            <w:webHidden/>
          </w:rPr>
          <w:fldChar w:fldCharType="separate"/>
        </w:r>
        <w:r w:rsidR="006C1EFA">
          <w:rPr>
            <w:noProof/>
            <w:webHidden/>
          </w:rPr>
          <w:t>8</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04" w:history="1">
        <w:r w:rsidR="00782209" w:rsidRPr="00DE6AD2">
          <w:rPr>
            <w:rStyle w:val="Hypertextovodkaz"/>
            <w:rFonts w:ascii="Times New Roman" w:hAnsi="Times New Roman"/>
            <w:noProof/>
          </w:rPr>
          <w:t>2. 2. Historie</w:t>
        </w:r>
        <w:r w:rsidR="00782209">
          <w:rPr>
            <w:noProof/>
            <w:webHidden/>
          </w:rPr>
          <w:tab/>
        </w:r>
        <w:r w:rsidR="00782209">
          <w:rPr>
            <w:noProof/>
            <w:webHidden/>
          </w:rPr>
          <w:fldChar w:fldCharType="begin"/>
        </w:r>
        <w:r w:rsidR="00782209">
          <w:rPr>
            <w:noProof/>
            <w:webHidden/>
          </w:rPr>
          <w:instrText xml:space="preserve"> PAGEREF _Toc417374004 \h </w:instrText>
        </w:r>
        <w:r w:rsidR="00782209">
          <w:rPr>
            <w:noProof/>
            <w:webHidden/>
          </w:rPr>
        </w:r>
        <w:r w:rsidR="00782209">
          <w:rPr>
            <w:noProof/>
            <w:webHidden/>
          </w:rPr>
          <w:fldChar w:fldCharType="separate"/>
        </w:r>
        <w:r w:rsidR="006C1EFA">
          <w:rPr>
            <w:noProof/>
            <w:webHidden/>
          </w:rPr>
          <w:t>9</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05" w:history="1">
        <w:r w:rsidR="00782209" w:rsidRPr="00DE6AD2">
          <w:rPr>
            <w:rStyle w:val="Hypertextovodkaz"/>
            <w:rFonts w:ascii="Times New Roman" w:hAnsi="Times New Roman"/>
            <w:noProof/>
          </w:rPr>
          <w:t>2. 3. Druhy tapisérie</w:t>
        </w:r>
        <w:r w:rsidR="00782209">
          <w:rPr>
            <w:noProof/>
            <w:webHidden/>
          </w:rPr>
          <w:tab/>
        </w:r>
        <w:r w:rsidR="00782209">
          <w:rPr>
            <w:noProof/>
            <w:webHidden/>
          </w:rPr>
          <w:fldChar w:fldCharType="begin"/>
        </w:r>
        <w:r w:rsidR="00782209">
          <w:rPr>
            <w:noProof/>
            <w:webHidden/>
          </w:rPr>
          <w:instrText xml:space="preserve"> PAGEREF _Toc417374005 \h </w:instrText>
        </w:r>
        <w:r w:rsidR="00782209">
          <w:rPr>
            <w:noProof/>
            <w:webHidden/>
          </w:rPr>
        </w:r>
        <w:r w:rsidR="00782209">
          <w:rPr>
            <w:noProof/>
            <w:webHidden/>
          </w:rPr>
          <w:fldChar w:fldCharType="separate"/>
        </w:r>
        <w:r w:rsidR="006C1EFA">
          <w:rPr>
            <w:noProof/>
            <w:webHidden/>
          </w:rPr>
          <w:t>13</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06" w:history="1">
        <w:r w:rsidR="00782209" w:rsidRPr="00DE6AD2">
          <w:rPr>
            <w:rStyle w:val="Hypertextovodkaz"/>
            <w:rFonts w:ascii="Times New Roman" w:hAnsi="Times New Roman"/>
            <w:noProof/>
          </w:rPr>
          <w:t>3. Tkaní</w:t>
        </w:r>
        <w:r w:rsidR="00782209">
          <w:rPr>
            <w:noProof/>
            <w:webHidden/>
          </w:rPr>
          <w:tab/>
        </w:r>
        <w:r w:rsidR="00782209">
          <w:rPr>
            <w:noProof/>
            <w:webHidden/>
          </w:rPr>
          <w:fldChar w:fldCharType="begin"/>
        </w:r>
        <w:r w:rsidR="00782209">
          <w:rPr>
            <w:noProof/>
            <w:webHidden/>
          </w:rPr>
          <w:instrText xml:space="preserve"> PAGEREF _Toc417374006 \h </w:instrText>
        </w:r>
        <w:r w:rsidR="00782209">
          <w:rPr>
            <w:noProof/>
            <w:webHidden/>
          </w:rPr>
        </w:r>
        <w:r w:rsidR="00782209">
          <w:rPr>
            <w:noProof/>
            <w:webHidden/>
          </w:rPr>
          <w:fldChar w:fldCharType="separate"/>
        </w:r>
        <w:r w:rsidR="006C1EFA">
          <w:rPr>
            <w:noProof/>
            <w:webHidden/>
          </w:rPr>
          <w:t>16</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07" w:history="1">
        <w:r w:rsidR="00782209" w:rsidRPr="00DE6AD2">
          <w:rPr>
            <w:rStyle w:val="Hypertextovodkaz"/>
            <w:rFonts w:ascii="Times New Roman" w:hAnsi="Times New Roman"/>
            <w:noProof/>
          </w:rPr>
          <w:t>3. 1. Ruční tkalcovský stav</w:t>
        </w:r>
        <w:r w:rsidR="00782209">
          <w:rPr>
            <w:noProof/>
            <w:webHidden/>
          </w:rPr>
          <w:tab/>
        </w:r>
        <w:r w:rsidR="00782209">
          <w:rPr>
            <w:noProof/>
            <w:webHidden/>
          </w:rPr>
          <w:fldChar w:fldCharType="begin"/>
        </w:r>
        <w:r w:rsidR="00782209">
          <w:rPr>
            <w:noProof/>
            <w:webHidden/>
          </w:rPr>
          <w:instrText xml:space="preserve"> PAGEREF _Toc417374007 \h </w:instrText>
        </w:r>
        <w:r w:rsidR="00782209">
          <w:rPr>
            <w:noProof/>
            <w:webHidden/>
          </w:rPr>
        </w:r>
        <w:r w:rsidR="00782209">
          <w:rPr>
            <w:noProof/>
            <w:webHidden/>
          </w:rPr>
          <w:fldChar w:fldCharType="separate"/>
        </w:r>
        <w:r w:rsidR="006C1EFA">
          <w:rPr>
            <w:noProof/>
            <w:webHidden/>
          </w:rPr>
          <w:t>16</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08" w:history="1">
        <w:r w:rsidR="00782209" w:rsidRPr="00DE6AD2">
          <w:rPr>
            <w:rStyle w:val="Hypertextovodkaz"/>
            <w:rFonts w:ascii="Times New Roman" w:hAnsi="Times New Roman"/>
            <w:noProof/>
          </w:rPr>
          <w:t>3. 2. Historie</w:t>
        </w:r>
        <w:r w:rsidR="00782209">
          <w:rPr>
            <w:noProof/>
            <w:webHidden/>
          </w:rPr>
          <w:tab/>
        </w:r>
        <w:r w:rsidR="00782209">
          <w:rPr>
            <w:noProof/>
            <w:webHidden/>
          </w:rPr>
          <w:fldChar w:fldCharType="begin"/>
        </w:r>
        <w:r w:rsidR="00782209">
          <w:rPr>
            <w:noProof/>
            <w:webHidden/>
          </w:rPr>
          <w:instrText xml:space="preserve"> PAGEREF _Toc417374008 \h </w:instrText>
        </w:r>
        <w:r w:rsidR="00782209">
          <w:rPr>
            <w:noProof/>
            <w:webHidden/>
          </w:rPr>
        </w:r>
        <w:r w:rsidR="00782209">
          <w:rPr>
            <w:noProof/>
            <w:webHidden/>
          </w:rPr>
          <w:fldChar w:fldCharType="separate"/>
        </w:r>
        <w:r w:rsidR="006C1EFA">
          <w:rPr>
            <w:noProof/>
            <w:webHidden/>
          </w:rPr>
          <w:t>17</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09" w:history="1">
        <w:r w:rsidR="00782209" w:rsidRPr="00DE6AD2">
          <w:rPr>
            <w:rStyle w:val="Hypertextovodkaz"/>
            <w:rFonts w:ascii="Times New Roman" w:hAnsi="Times New Roman"/>
            <w:noProof/>
          </w:rPr>
          <w:t>4. Textilní odpad</w:t>
        </w:r>
        <w:r w:rsidR="00782209">
          <w:rPr>
            <w:noProof/>
            <w:webHidden/>
          </w:rPr>
          <w:tab/>
        </w:r>
        <w:r w:rsidR="00782209">
          <w:rPr>
            <w:noProof/>
            <w:webHidden/>
          </w:rPr>
          <w:fldChar w:fldCharType="begin"/>
        </w:r>
        <w:r w:rsidR="00782209">
          <w:rPr>
            <w:noProof/>
            <w:webHidden/>
          </w:rPr>
          <w:instrText xml:space="preserve"> PAGEREF _Toc417374009 \h </w:instrText>
        </w:r>
        <w:r w:rsidR="00782209">
          <w:rPr>
            <w:noProof/>
            <w:webHidden/>
          </w:rPr>
        </w:r>
        <w:r w:rsidR="00782209">
          <w:rPr>
            <w:noProof/>
            <w:webHidden/>
          </w:rPr>
          <w:fldChar w:fldCharType="separate"/>
        </w:r>
        <w:r w:rsidR="006C1EFA">
          <w:rPr>
            <w:noProof/>
            <w:webHidden/>
          </w:rPr>
          <w:t>22</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0" w:history="1">
        <w:r w:rsidR="00782209" w:rsidRPr="00DE6AD2">
          <w:rPr>
            <w:rStyle w:val="Hypertextovodkaz"/>
            <w:rFonts w:ascii="Times New Roman" w:hAnsi="Times New Roman"/>
            <w:noProof/>
          </w:rPr>
          <w:t>4. 1. Rozdělení odpadů</w:t>
        </w:r>
        <w:r w:rsidR="00782209">
          <w:rPr>
            <w:noProof/>
            <w:webHidden/>
          </w:rPr>
          <w:tab/>
        </w:r>
        <w:r w:rsidR="00782209">
          <w:rPr>
            <w:noProof/>
            <w:webHidden/>
          </w:rPr>
          <w:fldChar w:fldCharType="begin"/>
        </w:r>
        <w:r w:rsidR="00782209">
          <w:rPr>
            <w:noProof/>
            <w:webHidden/>
          </w:rPr>
          <w:instrText xml:space="preserve"> PAGEREF _Toc417374010 \h </w:instrText>
        </w:r>
        <w:r w:rsidR="00782209">
          <w:rPr>
            <w:noProof/>
            <w:webHidden/>
          </w:rPr>
        </w:r>
        <w:r w:rsidR="00782209">
          <w:rPr>
            <w:noProof/>
            <w:webHidden/>
          </w:rPr>
          <w:fldChar w:fldCharType="separate"/>
        </w:r>
        <w:r w:rsidR="006C1EFA">
          <w:rPr>
            <w:noProof/>
            <w:webHidden/>
          </w:rPr>
          <w:t>22</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1" w:history="1">
        <w:r w:rsidR="00782209" w:rsidRPr="00DE6AD2">
          <w:rPr>
            <w:rStyle w:val="Hypertextovodkaz"/>
            <w:rFonts w:ascii="Times New Roman" w:hAnsi="Times New Roman"/>
            <w:noProof/>
          </w:rPr>
          <w:t>4. 2. Rozdělení textilního odpadu</w:t>
        </w:r>
        <w:r w:rsidR="00782209">
          <w:rPr>
            <w:noProof/>
            <w:webHidden/>
          </w:rPr>
          <w:tab/>
        </w:r>
        <w:r w:rsidR="00782209">
          <w:rPr>
            <w:noProof/>
            <w:webHidden/>
          </w:rPr>
          <w:fldChar w:fldCharType="begin"/>
        </w:r>
        <w:r w:rsidR="00782209">
          <w:rPr>
            <w:noProof/>
            <w:webHidden/>
          </w:rPr>
          <w:instrText xml:space="preserve"> PAGEREF _Toc417374011 \h </w:instrText>
        </w:r>
        <w:r w:rsidR="00782209">
          <w:rPr>
            <w:noProof/>
            <w:webHidden/>
          </w:rPr>
        </w:r>
        <w:r w:rsidR="00782209">
          <w:rPr>
            <w:noProof/>
            <w:webHidden/>
          </w:rPr>
          <w:fldChar w:fldCharType="separate"/>
        </w:r>
        <w:r w:rsidR="006C1EFA">
          <w:rPr>
            <w:noProof/>
            <w:webHidden/>
          </w:rPr>
          <w:t>22</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2" w:history="1">
        <w:r w:rsidR="00782209" w:rsidRPr="00DE6AD2">
          <w:rPr>
            <w:rStyle w:val="Hypertextovodkaz"/>
            <w:rFonts w:ascii="Times New Roman" w:hAnsi="Times New Roman"/>
            <w:noProof/>
          </w:rPr>
          <w:t>4. 3. Úprava textilních odpadů</w:t>
        </w:r>
        <w:r w:rsidR="00782209">
          <w:rPr>
            <w:noProof/>
            <w:webHidden/>
          </w:rPr>
          <w:tab/>
        </w:r>
        <w:r w:rsidR="00782209">
          <w:rPr>
            <w:noProof/>
            <w:webHidden/>
          </w:rPr>
          <w:fldChar w:fldCharType="begin"/>
        </w:r>
        <w:r w:rsidR="00782209">
          <w:rPr>
            <w:noProof/>
            <w:webHidden/>
          </w:rPr>
          <w:instrText xml:space="preserve"> PAGEREF _Toc417374012 \h </w:instrText>
        </w:r>
        <w:r w:rsidR="00782209">
          <w:rPr>
            <w:noProof/>
            <w:webHidden/>
          </w:rPr>
        </w:r>
        <w:r w:rsidR="00782209">
          <w:rPr>
            <w:noProof/>
            <w:webHidden/>
          </w:rPr>
          <w:fldChar w:fldCharType="separate"/>
        </w:r>
        <w:r w:rsidR="006C1EFA">
          <w:rPr>
            <w:noProof/>
            <w:webHidden/>
          </w:rPr>
          <w:t>24</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3" w:history="1">
        <w:r w:rsidR="00782209" w:rsidRPr="00DE6AD2">
          <w:rPr>
            <w:rStyle w:val="Hypertextovodkaz"/>
            <w:rFonts w:ascii="Times New Roman" w:hAnsi="Times New Roman"/>
            <w:noProof/>
          </w:rPr>
          <w:t>4. 4. Využití textilních odpadů</w:t>
        </w:r>
        <w:r w:rsidR="00782209">
          <w:rPr>
            <w:noProof/>
            <w:webHidden/>
          </w:rPr>
          <w:tab/>
        </w:r>
        <w:r w:rsidR="00782209">
          <w:rPr>
            <w:noProof/>
            <w:webHidden/>
          </w:rPr>
          <w:fldChar w:fldCharType="begin"/>
        </w:r>
        <w:r w:rsidR="00782209">
          <w:rPr>
            <w:noProof/>
            <w:webHidden/>
          </w:rPr>
          <w:instrText xml:space="preserve"> PAGEREF _Toc417374013 \h </w:instrText>
        </w:r>
        <w:r w:rsidR="00782209">
          <w:rPr>
            <w:noProof/>
            <w:webHidden/>
          </w:rPr>
        </w:r>
        <w:r w:rsidR="00782209">
          <w:rPr>
            <w:noProof/>
            <w:webHidden/>
          </w:rPr>
          <w:fldChar w:fldCharType="separate"/>
        </w:r>
        <w:r w:rsidR="006C1EFA">
          <w:rPr>
            <w:noProof/>
            <w:webHidden/>
          </w:rPr>
          <w:t>25</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14" w:history="1">
        <w:r w:rsidR="00782209" w:rsidRPr="00DE6AD2">
          <w:rPr>
            <w:rStyle w:val="Hypertextovodkaz"/>
            <w:rFonts w:ascii="Times New Roman" w:hAnsi="Times New Roman"/>
            <w:noProof/>
          </w:rPr>
          <w:t>5. Praktická část</w:t>
        </w:r>
        <w:r w:rsidR="00782209">
          <w:rPr>
            <w:noProof/>
            <w:webHidden/>
          </w:rPr>
          <w:tab/>
        </w:r>
        <w:r w:rsidR="00782209">
          <w:rPr>
            <w:noProof/>
            <w:webHidden/>
          </w:rPr>
          <w:fldChar w:fldCharType="begin"/>
        </w:r>
        <w:r w:rsidR="00782209">
          <w:rPr>
            <w:noProof/>
            <w:webHidden/>
          </w:rPr>
          <w:instrText xml:space="preserve"> PAGEREF _Toc417374014 \h </w:instrText>
        </w:r>
        <w:r w:rsidR="00782209">
          <w:rPr>
            <w:noProof/>
            <w:webHidden/>
          </w:rPr>
        </w:r>
        <w:r w:rsidR="00782209">
          <w:rPr>
            <w:noProof/>
            <w:webHidden/>
          </w:rPr>
          <w:fldChar w:fldCharType="separate"/>
        </w:r>
        <w:r w:rsidR="006C1EFA">
          <w:rPr>
            <w:noProof/>
            <w:webHidden/>
          </w:rPr>
          <w:t>27</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5" w:history="1">
        <w:r w:rsidR="00782209" w:rsidRPr="00DE6AD2">
          <w:rPr>
            <w:rStyle w:val="Hypertextovodkaz"/>
            <w:rFonts w:ascii="Times New Roman" w:hAnsi="Times New Roman"/>
            <w:noProof/>
          </w:rPr>
          <w:t>5. 1. Inspirace a tvorba návrhů</w:t>
        </w:r>
        <w:r w:rsidR="00782209">
          <w:rPr>
            <w:noProof/>
            <w:webHidden/>
          </w:rPr>
          <w:tab/>
        </w:r>
        <w:r w:rsidR="00782209">
          <w:rPr>
            <w:noProof/>
            <w:webHidden/>
          </w:rPr>
          <w:fldChar w:fldCharType="begin"/>
        </w:r>
        <w:r w:rsidR="00782209">
          <w:rPr>
            <w:noProof/>
            <w:webHidden/>
          </w:rPr>
          <w:instrText xml:space="preserve"> PAGEREF _Toc417374015 \h </w:instrText>
        </w:r>
        <w:r w:rsidR="00782209">
          <w:rPr>
            <w:noProof/>
            <w:webHidden/>
          </w:rPr>
        </w:r>
        <w:r w:rsidR="00782209">
          <w:rPr>
            <w:noProof/>
            <w:webHidden/>
          </w:rPr>
          <w:fldChar w:fldCharType="separate"/>
        </w:r>
        <w:r w:rsidR="006C1EFA">
          <w:rPr>
            <w:noProof/>
            <w:webHidden/>
          </w:rPr>
          <w:t>27</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6" w:history="1">
        <w:r w:rsidR="00782209" w:rsidRPr="00DE6AD2">
          <w:rPr>
            <w:rStyle w:val="Hypertextovodkaz"/>
            <w:rFonts w:ascii="Times New Roman" w:hAnsi="Times New Roman"/>
            <w:noProof/>
          </w:rPr>
          <w:t>5. 2. Použitý materiál</w:t>
        </w:r>
        <w:r w:rsidR="00782209">
          <w:rPr>
            <w:noProof/>
            <w:webHidden/>
          </w:rPr>
          <w:tab/>
        </w:r>
        <w:r w:rsidR="00782209">
          <w:rPr>
            <w:noProof/>
            <w:webHidden/>
          </w:rPr>
          <w:fldChar w:fldCharType="begin"/>
        </w:r>
        <w:r w:rsidR="00782209">
          <w:rPr>
            <w:noProof/>
            <w:webHidden/>
          </w:rPr>
          <w:instrText xml:space="preserve"> PAGEREF _Toc417374016 \h </w:instrText>
        </w:r>
        <w:r w:rsidR="00782209">
          <w:rPr>
            <w:noProof/>
            <w:webHidden/>
          </w:rPr>
        </w:r>
        <w:r w:rsidR="00782209">
          <w:rPr>
            <w:noProof/>
            <w:webHidden/>
          </w:rPr>
          <w:fldChar w:fldCharType="separate"/>
        </w:r>
        <w:r w:rsidR="006C1EFA">
          <w:rPr>
            <w:noProof/>
            <w:webHidden/>
          </w:rPr>
          <w:t>31</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7" w:history="1">
        <w:r w:rsidR="00782209" w:rsidRPr="00DE6AD2">
          <w:rPr>
            <w:rStyle w:val="Hypertextovodkaz"/>
            <w:rFonts w:ascii="Times New Roman" w:hAnsi="Times New Roman"/>
            <w:noProof/>
          </w:rPr>
          <w:t>5. 3. Popis postupu práce</w:t>
        </w:r>
        <w:r w:rsidR="00782209">
          <w:rPr>
            <w:noProof/>
            <w:webHidden/>
          </w:rPr>
          <w:tab/>
        </w:r>
        <w:r w:rsidR="00782209">
          <w:rPr>
            <w:noProof/>
            <w:webHidden/>
          </w:rPr>
          <w:fldChar w:fldCharType="begin"/>
        </w:r>
        <w:r w:rsidR="00782209">
          <w:rPr>
            <w:noProof/>
            <w:webHidden/>
          </w:rPr>
          <w:instrText xml:space="preserve"> PAGEREF _Toc417374017 \h </w:instrText>
        </w:r>
        <w:r w:rsidR="00782209">
          <w:rPr>
            <w:noProof/>
            <w:webHidden/>
          </w:rPr>
        </w:r>
        <w:r w:rsidR="00782209">
          <w:rPr>
            <w:noProof/>
            <w:webHidden/>
          </w:rPr>
          <w:fldChar w:fldCharType="separate"/>
        </w:r>
        <w:r w:rsidR="006C1EFA">
          <w:rPr>
            <w:noProof/>
            <w:webHidden/>
          </w:rPr>
          <w:t>34</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8" w:history="1">
        <w:r w:rsidR="00782209" w:rsidRPr="00DE6AD2">
          <w:rPr>
            <w:rStyle w:val="Hypertextovodkaz"/>
            <w:rFonts w:ascii="Times New Roman" w:hAnsi="Times New Roman"/>
            <w:noProof/>
          </w:rPr>
          <w:t>5.4. Parametry textilií</w:t>
        </w:r>
        <w:r w:rsidR="00782209">
          <w:rPr>
            <w:noProof/>
            <w:webHidden/>
          </w:rPr>
          <w:tab/>
        </w:r>
        <w:r w:rsidR="00782209">
          <w:rPr>
            <w:noProof/>
            <w:webHidden/>
          </w:rPr>
          <w:fldChar w:fldCharType="begin"/>
        </w:r>
        <w:r w:rsidR="00782209">
          <w:rPr>
            <w:noProof/>
            <w:webHidden/>
          </w:rPr>
          <w:instrText xml:space="preserve"> PAGEREF _Toc417374018 \h </w:instrText>
        </w:r>
        <w:r w:rsidR="00782209">
          <w:rPr>
            <w:noProof/>
            <w:webHidden/>
          </w:rPr>
        </w:r>
        <w:r w:rsidR="00782209">
          <w:rPr>
            <w:noProof/>
            <w:webHidden/>
          </w:rPr>
          <w:fldChar w:fldCharType="separate"/>
        </w:r>
        <w:r w:rsidR="006C1EFA">
          <w:rPr>
            <w:noProof/>
            <w:webHidden/>
          </w:rPr>
          <w:t>38</w:t>
        </w:r>
        <w:r w:rsidR="00782209">
          <w:rPr>
            <w:noProof/>
            <w:webHidden/>
          </w:rPr>
          <w:fldChar w:fldCharType="end"/>
        </w:r>
      </w:hyperlink>
    </w:p>
    <w:p w:rsidR="00782209" w:rsidRDefault="00A405AE">
      <w:pPr>
        <w:pStyle w:val="Obsah2"/>
        <w:tabs>
          <w:tab w:val="right" w:leader="dot" w:pos="8493"/>
        </w:tabs>
        <w:rPr>
          <w:rFonts w:asciiTheme="minorHAnsi" w:eastAsiaTheme="minorEastAsia" w:hAnsiTheme="minorHAnsi" w:cstheme="minorBidi"/>
          <w:noProof/>
          <w:lang w:eastAsia="cs-CZ"/>
        </w:rPr>
      </w:pPr>
      <w:hyperlink w:anchor="_Toc417374019" w:history="1">
        <w:r w:rsidR="00782209" w:rsidRPr="00DE6AD2">
          <w:rPr>
            <w:rStyle w:val="Hypertextovodkaz"/>
            <w:rFonts w:ascii="Times New Roman" w:hAnsi="Times New Roman"/>
            <w:noProof/>
          </w:rPr>
          <w:t>5.5. Simulace umístění v interiéru</w:t>
        </w:r>
        <w:r w:rsidR="00782209">
          <w:rPr>
            <w:noProof/>
            <w:webHidden/>
          </w:rPr>
          <w:tab/>
        </w:r>
        <w:r w:rsidR="00782209">
          <w:rPr>
            <w:noProof/>
            <w:webHidden/>
          </w:rPr>
          <w:fldChar w:fldCharType="begin"/>
        </w:r>
        <w:r w:rsidR="00782209">
          <w:rPr>
            <w:noProof/>
            <w:webHidden/>
          </w:rPr>
          <w:instrText xml:space="preserve"> PAGEREF _Toc417374019 \h </w:instrText>
        </w:r>
        <w:r w:rsidR="00782209">
          <w:rPr>
            <w:noProof/>
            <w:webHidden/>
          </w:rPr>
        </w:r>
        <w:r w:rsidR="00782209">
          <w:rPr>
            <w:noProof/>
            <w:webHidden/>
          </w:rPr>
          <w:fldChar w:fldCharType="separate"/>
        </w:r>
        <w:r w:rsidR="006C1EFA">
          <w:rPr>
            <w:noProof/>
            <w:webHidden/>
          </w:rPr>
          <w:t>39</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20" w:history="1">
        <w:r w:rsidR="00782209" w:rsidRPr="00DE6AD2">
          <w:rPr>
            <w:rStyle w:val="Hypertextovodkaz"/>
            <w:rFonts w:ascii="Times New Roman" w:hAnsi="Times New Roman"/>
            <w:noProof/>
          </w:rPr>
          <w:t>6. Závěr</w:t>
        </w:r>
        <w:r w:rsidR="00782209">
          <w:rPr>
            <w:noProof/>
            <w:webHidden/>
          </w:rPr>
          <w:tab/>
        </w:r>
        <w:r w:rsidR="00782209">
          <w:rPr>
            <w:noProof/>
            <w:webHidden/>
          </w:rPr>
          <w:fldChar w:fldCharType="begin"/>
        </w:r>
        <w:r w:rsidR="00782209">
          <w:rPr>
            <w:noProof/>
            <w:webHidden/>
          </w:rPr>
          <w:instrText xml:space="preserve"> PAGEREF _Toc417374020 \h </w:instrText>
        </w:r>
        <w:r w:rsidR="00782209">
          <w:rPr>
            <w:noProof/>
            <w:webHidden/>
          </w:rPr>
        </w:r>
        <w:r w:rsidR="00782209">
          <w:rPr>
            <w:noProof/>
            <w:webHidden/>
          </w:rPr>
          <w:fldChar w:fldCharType="separate"/>
        </w:r>
        <w:r w:rsidR="006C1EFA">
          <w:rPr>
            <w:noProof/>
            <w:webHidden/>
          </w:rPr>
          <w:t>41</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21" w:history="1">
        <w:r w:rsidR="00782209" w:rsidRPr="00DE6AD2">
          <w:rPr>
            <w:rStyle w:val="Hypertextovodkaz"/>
            <w:rFonts w:ascii="Times New Roman" w:hAnsi="Times New Roman"/>
            <w:noProof/>
          </w:rPr>
          <w:t>Seznam obrázků</w:t>
        </w:r>
        <w:r w:rsidR="00782209">
          <w:rPr>
            <w:noProof/>
            <w:webHidden/>
          </w:rPr>
          <w:tab/>
        </w:r>
        <w:r w:rsidR="00782209">
          <w:rPr>
            <w:noProof/>
            <w:webHidden/>
          </w:rPr>
          <w:fldChar w:fldCharType="begin"/>
        </w:r>
        <w:r w:rsidR="00782209">
          <w:rPr>
            <w:noProof/>
            <w:webHidden/>
          </w:rPr>
          <w:instrText xml:space="preserve"> PAGEREF _Toc417374021 \h </w:instrText>
        </w:r>
        <w:r w:rsidR="00782209">
          <w:rPr>
            <w:noProof/>
            <w:webHidden/>
          </w:rPr>
        </w:r>
        <w:r w:rsidR="00782209">
          <w:rPr>
            <w:noProof/>
            <w:webHidden/>
          </w:rPr>
          <w:fldChar w:fldCharType="separate"/>
        </w:r>
        <w:r w:rsidR="006C1EFA">
          <w:rPr>
            <w:noProof/>
            <w:webHidden/>
          </w:rPr>
          <w:t>42</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22" w:history="1">
        <w:r w:rsidR="00782209" w:rsidRPr="00DE6AD2">
          <w:rPr>
            <w:rStyle w:val="Hypertextovodkaz"/>
            <w:rFonts w:ascii="Times New Roman" w:hAnsi="Times New Roman"/>
            <w:noProof/>
          </w:rPr>
          <w:t>Seznam příloh</w:t>
        </w:r>
        <w:r w:rsidR="00782209">
          <w:rPr>
            <w:noProof/>
            <w:webHidden/>
          </w:rPr>
          <w:tab/>
        </w:r>
        <w:r w:rsidR="00782209">
          <w:rPr>
            <w:noProof/>
            <w:webHidden/>
          </w:rPr>
          <w:fldChar w:fldCharType="begin"/>
        </w:r>
        <w:r w:rsidR="00782209">
          <w:rPr>
            <w:noProof/>
            <w:webHidden/>
          </w:rPr>
          <w:instrText xml:space="preserve"> PAGEREF _Toc417374022 \h </w:instrText>
        </w:r>
        <w:r w:rsidR="00782209">
          <w:rPr>
            <w:noProof/>
            <w:webHidden/>
          </w:rPr>
        </w:r>
        <w:r w:rsidR="00782209">
          <w:rPr>
            <w:noProof/>
            <w:webHidden/>
          </w:rPr>
          <w:fldChar w:fldCharType="separate"/>
        </w:r>
        <w:r w:rsidR="006C1EFA">
          <w:rPr>
            <w:noProof/>
            <w:webHidden/>
          </w:rPr>
          <w:t>42</w:t>
        </w:r>
        <w:r w:rsidR="00782209">
          <w:rPr>
            <w:noProof/>
            <w:webHidden/>
          </w:rPr>
          <w:fldChar w:fldCharType="end"/>
        </w:r>
      </w:hyperlink>
    </w:p>
    <w:p w:rsidR="00782209" w:rsidRDefault="00A405AE">
      <w:pPr>
        <w:pStyle w:val="Obsah1"/>
        <w:tabs>
          <w:tab w:val="right" w:leader="dot" w:pos="8493"/>
        </w:tabs>
        <w:rPr>
          <w:rFonts w:asciiTheme="minorHAnsi" w:eastAsiaTheme="minorEastAsia" w:hAnsiTheme="minorHAnsi" w:cstheme="minorBidi"/>
          <w:noProof/>
          <w:lang w:eastAsia="cs-CZ"/>
        </w:rPr>
      </w:pPr>
      <w:hyperlink w:anchor="_Toc417374023" w:history="1">
        <w:r w:rsidR="00782209" w:rsidRPr="00DE6AD2">
          <w:rPr>
            <w:rStyle w:val="Hypertextovodkaz"/>
            <w:rFonts w:ascii="Times New Roman" w:hAnsi="Times New Roman"/>
            <w:noProof/>
          </w:rPr>
          <w:t>Seznam citací</w:t>
        </w:r>
        <w:r w:rsidR="00782209">
          <w:rPr>
            <w:noProof/>
            <w:webHidden/>
          </w:rPr>
          <w:tab/>
        </w:r>
        <w:r w:rsidR="00782209">
          <w:rPr>
            <w:noProof/>
            <w:webHidden/>
          </w:rPr>
          <w:fldChar w:fldCharType="begin"/>
        </w:r>
        <w:r w:rsidR="00782209">
          <w:rPr>
            <w:noProof/>
            <w:webHidden/>
          </w:rPr>
          <w:instrText xml:space="preserve"> PAGEREF _Toc417374023 \h </w:instrText>
        </w:r>
        <w:r w:rsidR="00782209">
          <w:rPr>
            <w:noProof/>
            <w:webHidden/>
          </w:rPr>
        </w:r>
        <w:r w:rsidR="00782209">
          <w:rPr>
            <w:noProof/>
            <w:webHidden/>
          </w:rPr>
          <w:fldChar w:fldCharType="separate"/>
        </w:r>
        <w:r w:rsidR="006C1EFA">
          <w:rPr>
            <w:noProof/>
            <w:webHidden/>
          </w:rPr>
          <w:t>43</w:t>
        </w:r>
        <w:r w:rsidR="00782209">
          <w:rPr>
            <w:noProof/>
            <w:webHidden/>
          </w:rPr>
          <w:fldChar w:fldCharType="end"/>
        </w:r>
      </w:hyperlink>
    </w:p>
    <w:p w:rsidR="0096526C" w:rsidRPr="007A145E" w:rsidRDefault="0096526C" w:rsidP="00D64BB5">
      <w:pPr>
        <w:pStyle w:val="Nadpis1"/>
        <w:rPr>
          <w:rFonts w:ascii="Times New Roman" w:hAnsi="Times New Roman"/>
          <w:color w:val="auto"/>
        </w:rPr>
      </w:pPr>
      <w:r w:rsidRPr="007A145E">
        <w:rPr>
          <w:rFonts w:ascii="Times New Roman" w:hAnsi="Times New Roman"/>
        </w:rPr>
        <w:fldChar w:fldCharType="end"/>
      </w:r>
    </w:p>
    <w:p w:rsidR="0096526C" w:rsidRDefault="0096526C" w:rsidP="001E06B0"/>
    <w:p w:rsidR="0096633C" w:rsidRDefault="0096633C" w:rsidP="001E06B0"/>
    <w:p w:rsidR="0096633C" w:rsidRDefault="0096633C" w:rsidP="001E06B0">
      <w:pPr>
        <w:rPr>
          <w:rFonts w:ascii="Cambria" w:hAnsi="Cambria"/>
          <w:sz w:val="28"/>
          <w:szCs w:val="28"/>
        </w:rPr>
      </w:pPr>
    </w:p>
    <w:p w:rsidR="00782209" w:rsidRDefault="00782209" w:rsidP="001E06B0">
      <w:pPr>
        <w:rPr>
          <w:rFonts w:ascii="Cambria" w:hAnsi="Cambria"/>
          <w:sz w:val="28"/>
          <w:szCs w:val="28"/>
        </w:rPr>
      </w:pPr>
    </w:p>
    <w:p w:rsidR="0096526C" w:rsidRDefault="0096526C" w:rsidP="007A145E">
      <w:pPr>
        <w:pStyle w:val="Nadpis1"/>
        <w:rPr>
          <w:rFonts w:ascii="Times New Roman" w:hAnsi="Times New Roman"/>
          <w:color w:val="auto"/>
        </w:rPr>
      </w:pPr>
      <w:bookmarkStart w:id="0" w:name="_Toc417374001"/>
      <w:r w:rsidRPr="007A145E">
        <w:rPr>
          <w:rFonts w:ascii="Times New Roman" w:hAnsi="Times New Roman"/>
          <w:color w:val="auto"/>
        </w:rPr>
        <w:lastRenderedPageBreak/>
        <w:t>1. Úvod</w:t>
      </w:r>
      <w:bookmarkEnd w:id="0"/>
    </w:p>
    <w:p w:rsidR="0096526C" w:rsidRDefault="0096526C" w:rsidP="00444BB1"/>
    <w:p w:rsidR="0096526C" w:rsidRDefault="0096526C" w:rsidP="00EF3A91">
      <w:pPr>
        <w:spacing w:line="360" w:lineRule="auto"/>
        <w:jc w:val="both"/>
        <w:rPr>
          <w:rFonts w:ascii="Times New Roman" w:hAnsi="Times New Roman"/>
          <w:sz w:val="24"/>
          <w:szCs w:val="24"/>
        </w:rPr>
      </w:pPr>
      <w:r w:rsidRPr="00343EF2">
        <w:rPr>
          <w:rFonts w:ascii="Times New Roman" w:hAnsi="Times New Roman"/>
          <w:sz w:val="24"/>
          <w:szCs w:val="24"/>
        </w:rPr>
        <w:t>Nástěnné textilie</w:t>
      </w:r>
      <w:r>
        <w:rPr>
          <w:rFonts w:ascii="Times New Roman" w:hAnsi="Times New Roman"/>
          <w:sz w:val="24"/>
          <w:szCs w:val="24"/>
        </w:rPr>
        <w:t xml:space="preserve"> dekorují interiéry staveb už po mnoho let, od začátků primitivních sešívaných textilií až po moderní tapisérie, často zhotovené netkaným způsobem. Rozmanitost používaných technik i materiálů je velká a k tvorbě tapisérií lze přistupovat více způsoby, jak je popsáno v následujícím textu.</w:t>
      </w:r>
    </w:p>
    <w:p w:rsidR="0096526C" w:rsidRDefault="0096526C" w:rsidP="00EF3A91">
      <w:pPr>
        <w:spacing w:line="360" w:lineRule="auto"/>
        <w:jc w:val="both"/>
        <w:rPr>
          <w:rFonts w:ascii="Times New Roman" w:hAnsi="Times New Roman"/>
          <w:sz w:val="24"/>
          <w:szCs w:val="24"/>
        </w:rPr>
      </w:pPr>
      <w:r>
        <w:rPr>
          <w:rFonts w:ascii="Times New Roman" w:hAnsi="Times New Roman"/>
          <w:sz w:val="24"/>
          <w:szCs w:val="24"/>
        </w:rPr>
        <w:t>Cílem této práce je vytvoření nástěnných interiérových textilií s využitím textilního odpadu. Zvolená technologie je po staletí tradičně využívané tkaní na ručním tkalcovském stavu. Tkaniny jsou utkány v základní plátnové vazbě a vazbách od ní odvozených.</w:t>
      </w:r>
    </w:p>
    <w:p w:rsidR="0096526C" w:rsidRDefault="0096526C" w:rsidP="00EF3A91">
      <w:pPr>
        <w:spacing w:line="360" w:lineRule="auto"/>
        <w:jc w:val="both"/>
        <w:rPr>
          <w:rFonts w:ascii="Times New Roman" w:hAnsi="Times New Roman"/>
          <w:sz w:val="24"/>
          <w:szCs w:val="24"/>
        </w:rPr>
      </w:pPr>
      <w:r>
        <w:rPr>
          <w:rFonts w:ascii="Times New Roman" w:hAnsi="Times New Roman"/>
          <w:sz w:val="24"/>
          <w:szCs w:val="24"/>
        </w:rPr>
        <w:t>Textilní odpad může mít, jak je uvedeno na dalších stranách, různé podoby a je možné ho i několika způsoby recyklovat. Vytvořené tkaniny využívají jak odpad z průmyslu, tak odpad z domácnosti. Se snahou vytvořit výtvarně působivá díla byla při zhotovování nástěnných textilií v této práci použita také klasická vlněná příze jako kontrast k textilnímu odpadu, který ve tkaninách vytvořil větší hrubost povrchu.</w:t>
      </w:r>
    </w:p>
    <w:p w:rsidR="0096526C" w:rsidRPr="00343EF2" w:rsidRDefault="0096526C" w:rsidP="00EF3A91">
      <w:pPr>
        <w:spacing w:line="360" w:lineRule="auto"/>
        <w:jc w:val="both"/>
        <w:rPr>
          <w:rFonts w:ascii="Times New Roman" w:hAnsi="Times New Roman"/>
          <w:sz w:val="24"/>
          <w:szCs w:val="24"/>
        </w:rPr>
      </w:pPr>
      <w:r>
        <w:rPr>
          <w:rFonts w:ascii="Times New Roman" w:hAnsi="Times New Roman"/>
          <w:sz w:val="24"/>
          <w:szCs w:val="24"/>
        </w:rPr>
        <w:t>Tkaniny jsou inspirovány puštíkem bělavým a lemurem kata. Téma inspirace zvířecí říší je v tapisériích rozšířené a má velké možnosti využití jak konkrétních tvarů, tak struktur a barevnosti zvířat.</w:t>
      </w:r>
    </w:p>
    <w:p w:rsidR="0096633C" w:rsidRPr="00863DB6" w:rsidRDefault="00863DB6" w:rsidP="00863DB6">
      <w:pPr>
        <w:spacing w:after="0" w:line="240" w:lineRule="auto"/>
      </w:pPr>
      <w:r>
        <w:br w:type="page"/>
      </w:r>
    </w:p>
    <w:p w:rsidR="0096526C" w:rsidRPr="007A145E" w:rsidRDefault="0096526C" w:rsidP="00D64BB5">
      <w:pPr>
        <w:pStyle w:val="Nadpis1"/>
        <w:rPr>
          <w:rFonts w:ascii="Times New Roman" w:hAnsi="Times New Roman"/>
          <w:color w:val="auto"/>
        </w:rPr>
      </w:pPr>
      <w:bookmarkStart w:id="1" w:name="_Toc417374002"/>
      <w:r w:rsidRPr="007A145E">
        <w:rPr>
          <w:rFonts w:ascii="Times New Roman" w:hAnsi="Times New Roman"/>
          <w:color w:val="auto"/>
        </w:rPr>
        <w:lastRenderedPageBreak/>
        <w:t>2. Nástěnné textilie</w:t>
      </w:r>
      <w:bookmarkEnd w:id="1"/>
    </w:p>
    <w:p w:rsidR="0096526C" w:rsidRPr="00D64BB5" w:rsidRDefault="0096526C" w:rsidP="00D64BB5"/>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Nástěnné textilie, které jsou nazývány nejčastěji tapisérie, nástěnné koberce nebo méně přesně gobelíny, pokrývají stěny veřejných místností i soukromých interiérů. Název tapisérie je odvozen od francouzských slov </w:t>
      </w:r>
      <w:proofErr w:type="spellStart"/>
      <w:r>
        <w:rPr>
          <w:rFonts w:ascii="Times New Roman" w:hAnsi="Times New Roman"/>
          <w:sz w:val="24"/>
          <w:szCs w:val="24"/>
        </w:rPr>
        <w:t>tapis</w:t>
      </w:r>
      <w:proofErr w:type="spellEnd"/>
      <w:r>
        <w:rPr>
          <w:rFonts w:ascii="Times New Roman" w:hAnsi="Times New Roman"/>
          <w:sz w:val="24"/>
          <w:szCs w:val="24"/>
        </w:rPr>
        <w:t xml:space="preserve"> (koberec) a </w:t>
      </w:r>
      <w:proofErr w:type="spellStart"/>
      <w:r>
        <w:rPr>
          <w:rFonts w:ascii="Times New Roman" w:hAnsi="Times New Roman"/>
          <w:sz w:val="24"/>
          <w:szCs w:val="24"/>
        </w:rPr>
        <w:t>tapisserie</w:t>
      </w:r>
      <w:proofErr w:type="spellEnd"/>
      <w:r>
        <w:rPr>
          <w:rFonts w:ascii="Times New Roman" w:hAnsi="Times New Roman"/>
          <w:sz w:val="24"/>
          <w:szCs w:val="24"/>
        </w:rPr>
        <w:t xml:space="preserve"> (čaloun). Tapisérie jsou tkané nebo vytvářené jinými textilními technikami. Používají se na slavnostní výzdobu reprezentačních prostorů, kulturních domů, hotelů a zahraničních zastupitelstev. Tapisérie dotváří svým tématem, barevností a teplým materiálem také prostory moderních betonových a panelových staveb a oživují tak jejich mrtvou hmotu.</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C0781">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_Ref397418303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p>
    <w:p w:rsidR="0096526C" w:rsidRPr="007A145E" w:rsidRDefault="0096526C" w:rsidP="00D64BB5">
      <w:pPr>
        <w:pStyle w:val="Nadpis2"/>
        <w:rPr>
          <w:rFonts w:ascii="Times New Roman" w:hAnsi="Times New Roman"/>
          <w:color w:val="auto"/>
        </w:rPr>
      </w:pPr>
      <w:bookmarkStart w:id="2" w:name="_Toc417374003"/>
      <w:r w:rsidRPr="007A145E">
        <w:rPr>
          <w:rFonts w:ascii="Times New Roman" w:hAnsi="Times New Roman"/>
          <w:color w:val="auto"/>
        </w:rPr>
        <w:t>2. 1. Tvorba nástěnných textilií</w:t>
      </w:r>
      <w:bookmarkEnd w:id="2"/>
    </w:p>
    <w:p w:rsidR="0096526C" w:rsidRPr="001E06B0" w:rsidRDefault="0096526C" w:rsidP="001E06B0"/>
    <w:p w:rsidR="0096526C" w:rsidRDefault="0096526C" w:rsidP="003B3D76">
      <w:pPr>
        <w:spacing w:line="360" w:lineRule="auto"/>
        <w:jc w:val="both"/>
        <w:rPr>
          <w:noProof/>
          <w:lang w:eastAsia="cs-CZ"/>
        </w:rPr>
      </w:pPr>
      <w:r>
        <w:rPr>
          <w:rFonts w:ascii="Times New Roman" w:hAnsi="Times New Roman"/>
          <w:sz w:val="24"/>
          <w:szCs w:val="24"/>
        </w:rPr>
        <w:t>Existuje několik přístupů k vytváření nástěnných textilií. Výtvarník může postupovat podle přesně vypracovaného návrhu nebo nechává tento návrh realizovat textilním řemeslníkům, při tkaní je otrocky, bez minimálního svobodného zásahu reprodukována malovaná předloha, barvy jsou shodné s barvami originálu. Takto vytvářené tapisérie mohou působit mrtvě, nudně, schematicky a bezvýrazně. Další možností je, že výtvarník na svém návrhu pracuje sám, citlivě a zkušeně převádí předlohu do podoby tapisérie, nechává se vést materiálem a podle něho upravuje původní záměr. Třetí způsob realizace je umělecký a nejživější, umělec pracuje bez předchozího podrobného návrhu, nanejvýš podle hrubého kompozičního plánu a barevné stupnice textilního materiálu. Při realizaci tkané tapisérie vnáší na stavu útky do osnovy přímo podle své představy.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A71E40">
        <w:fldChar w:fldCharType="begin"/>
      </w:r>
      <w:r w:rsidR="00A71E40">
        <w:instrText xml:space="preserve"> REF _Ref397429900 \r \h  \* MERGEFORMAT </w:instrText>
      </w:r>
      <w:r w:rsidR="00A71E40">
        <w:fldChar w:fldCharType="separate"/>
      </w:r>
      <w:r w:rsidR="006C1EFA" w:rsidRPr="006C1EFA">
        <w:rPr>
          <w:rFonts w:ascii="Times New Roman" w:hAnsi="Times New Roman"/>
          <w:sz w:val="24"/>
          <w:szCs w:val="24"/>
        </w:rPr>
        <w:t>[3]</w:t>
      </w:r>
      <w:r w:rsidR="00A71E40">
        <w:fldChar w:fldCharType="end"/>
      </w:r>
      <w:r>
        <w:rPr>
          <w:rFonts w:ascii="Times New Roman" w:hAnsi="Times New Roman"/>
          <w:sz w:val="24"/>
          <w:szCs w:val="24"/>
        </w:rPr>
        <w:t>,</w:t>
      </w:r>
      <w:r w:rsidR="00A71E40">
        <w:fldChar w:fldCharType="begin"/>
      </w:r>
      <w:r w:rsidR="00A71E40">
        <w:instrText xml:space="preserve"> REF _Ref405802371 \r \h  \* MERGEFORMAT </w:instrText>
      </w:r>
      <w:r w:rsidR="00A71E40">
        <w:fldChar w:fldCharType="separate"/>
      </w:r>
      <w:r w:rsidR="006C1EFA" w:rsidRPr="006C1EFA">
        <w:rPr>
          <w:rFonts w:ascii="Times New Roman" w:hAnsi="Times New Roman"/>
          <w:sz w:val="24"/>
          <w:szCs w:val="24"/>
        </w:rPr>
        <w:t>[4]</w:t>
      </w:r>
      <w:r w:rsidR="00A71E40">
        <w:fldChar w:fldCharType="end"/>
      </w:r>
      <w:r w:rsidRPr="003B3D76">
        <w:rPr>
          <w:noProof/>
          <w:lang w:eastAsia="cs-CZ"/>
        </w:rPr>
        <w:t xml:space="preserve"> </w:t>
      </w:r>
    </w:p>
    <w:p w:rsidR="0096526C" w:rsidRPr="008B338C" w:rsidRDefault="00232F74" w:rsidP="003B3D76">
      <w:pPr>
        <w:spacing w:line="360" w:lineRule="auto"/>
        <w:jc w:val="center"/>
        <w:rPr>
          <w:rFonts w:ascii="Times New Roman" w:hAnsi="Times New Roman"/>
          <w:b/>
          <w:sz w:val="24"/>
          <w:szCs w:val="24"/>
        </w:rPr>
      </w:pPr>
      <w:r>
        <w:rPr>
          <w:rFonts w:ascii="Times New Roman" w:hAnsi="Times New Roman"/>
          <w:noProof/>
          <w:sz w:val="24"/>
          <w:szCs w:val="24"/>
          <w:lang w:eastAsia="cs-CZ"/>
        </w:rPr>
        <w:drawing>
          <wp:inline distT="0" distB="0" distL="0" distR="0">
            <wp:extent cx="2057400" cy="1821305"/>
            <wp:effectExtent l="0" t="0" r="0" b="7620"/>
            <wp:docPr id="1"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1821305"/>
                    </a:xfrm>
                    <a:prstGeom prst="rect">
                      <a:avLst/>
                    </a:prstGeom>
                    <a:noFill/>
                    <a:ln>
                      <a:noFill/>
                    </a:ln>
                  </pic:spPr>
                </pic:pic>
              </a:graphicData>
            </a:graphic>
          </wp:inline>
        </w:drawing>
      </w:r>
    </w:p>
    <w:p w:rsidR="0096526C" w:rsidRPr="008B338C" w:rsidRDefault="0096526C" w:rsidP="000E5B35">
      <w:pPr>
        <w:spacing w:line="360" w:lineRule="auto"/>
        <w:jc w:val="center"/>
        <w:rPr>
          <w:rFonts w:ascii="Times New Roman" w:hAnsi="Times New Roman"/>
          <w:b/>
          <w:sz w:val="24"/>
          <w:szCs w:val="24"/>
        </w:rPr>
      </w:pPr>
      <w:bookmarkStart w:id="3" w:name="_Toc417403649"/>
      <w:r w:rsidRPr="008B338C">
        <w:rPr>
          <w:rFonts w:ascii="Times New Roman" w:hAnsi="Times New Roman"/>
          <w:b/>
          <w:sz w:val="20"/>
          <w:szCs w:val="20"/>
        </w:rPr>
        <w:t xml:space="preserve">Obrázek </w:t>
      </w:r>
      <w:r w:rsidRPr="008B338C">
        <w:rPr>
          <w:rFonts w:ascii="Times New Roman" w:hAnsi="Times New Roman"/>
          <w:b/>
          <w:sz w:val="20"/>
          <w:szCs w:val="20"/>
        </w:rPr>
        <w:fldChar w:fldCharType="begin"/>
      </w:r>
      <w:r w:rsidRPr="008B338C">
        <w:rPr>
          <w:rFonts w:ascii="Times New Roman" w:hAnsi="Times New Roman"/>
          <w:b/>
          <w:sz w:val="20"/>
          <w:szCs w:val="20"/>
        </w:rPr>
        <w:instrText xml:space="preserve"> SEQ Obrázek \* ARABIC </w:instrText>
      </w:r>
      <w:r w:rsidRPr="008B338C">
        <w:rPr>
          <w:rFonts w:ascii="Times New Roman" w:hAnsi="Times New Roman"/>
          <w:b/>
          <w:sz w:val="20"/>
          <w:szCs w:val="20"/>
        </w:rPr>
        <w:fldChar w:fldCharType="separate"/>
      </w:r>
      <w:r w:rsidR="006C1EFA">
        <w:rPr>
          <w:rFonts w:ascii="Times New Roman" w:hAnsi="Times New Roman"/>
          <w:b/>
          <w:noProof/>
          <w:sz w:val="20"/>
          <w:szCs w:val="20"/>
        </w:rPr>
        <w:t>1</w:t>
      </w:r>
      <w:r w:rsidRPr="008B338C">
        <w:rPr>
          <w:rFonts w:ascii="Times New Roman" w:hAnsi="Times New Roman"/>
          <w:b/>
          <w:sz w:val="20"/>
          <w:szCs w:val="20"/>
        </w:rPr>
        <w:fldChar w:fldCharType="end"/>
      </w:r>
      <w:r w:rsidRPr="008B338C">
        <w:rPr>
          <w:rFonts w:ascii="Times New Roman" w:hAnsi="Times New Roman"/>
          <w:b/>
          <w:sz w:val="20"/>
          <w:szCs w:val="20"/>
        </w:rPr>
        <w:t xml:space="preserve">:  Měsíc nad jezerem, Rudolf </w:t>
      </w:r>
      <w:proofErr w:type="spellStart"/>
      <w:r w:rsidRPr="008B338C">
        <w:rPr>
          <w:rFonts w:ascii="Times New Roman" w:hAnsi="Times New Roman"/>
          <w:b/>
          <w:sz w:val="20"/>
          <w:szCs w:val="20"/>
        </w:rPr>
        <w:t>Schlattauer</w:t>
      </w:r>
      <w:proofErr w:type="spellEnd"/>
      <w:r w:rsidRPr="008B338C">
        <w:rPr>
          <w:rFonts w:ascii="Times New Roman" w:hAnsi="Times New Roman"/>
          <w:b/>
          <w:sz w:val="20"/>
          <w:szCs w:val="20"/>
        </w:rPr>
        <w:t xml:space="preserve"> </w:t>
      </w:r>
      <w:r w:rsidR="00A71E40">
        <w:fldChar w:fldCharType="begin"/>
      </w:r>
      <w:r w:rsidR="00A71E40">
        <w:instrText xml:space="preserve"> REF _Ref397429900 \r \h  \* MERGEFORMAT </w:instrText>
      </w:r>
      <w:r w:rsidR="00A71E40">
        <w:fldChar w:fldCharType="separate"/>
      </w:r>
      <w:r w:rsidR="006C1EFA" w:rsidRPr="006C1EFA">
        <w:rPr>
          <w:rFonts w:ascii="Times New Roman" w:hAnsi="Times New Roman"/>
          <w:b/>
          <w:sz w:val="20"/>
          <w:szCs w:val="20"/>
        </w:rPr>
        <w:t>[3]</w:t>
      </w:r>
      <w:bookmarkEnd w:id="3"/>
      <w:r w:rsidR="00A71E40">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lastRenderedPageBreak/>
        <w:t xml:space="preserve">Témata tapisérie mají široké možnosti pro využití fantazie a představivosti. Oblíbené byly a jsou rostlinné motivy, od jednotlivých rostlin a květů až po panoramatické pohledy lesních porostů. Moderní tapisérie využívá motivy z říše zvířat. Další skupinou jsou stylizované postavy lidí, pohybující se postavy a skupiny lidí v lidovém oděvu. Krásná a působivá jsou témata inspirovaná oblohou, například táhnoucí se mraky, hvězdné nebe, oblouky duhy, měsíc (obr. č. 1) nebo východ slunce. Další možností je využití motivů ze světa pohádek z našeho dětství. Působivé kompozice lze dosáhnout vhodnou volbou ústředního motivu, rytmického uspořádání motivů nebo jejich zrcadlovým řešením. Z hlediska estetického působení je důležité, jak je daný námět stylizovaný, výtvarně zvládnutý a vypracovaný ve specifickém textilním materiálu tapisérie.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Materiál, jeho výrazové vlastnosti a barevnost mají významnou úlohu při tvorbě tapisérií, proto je nutné při vytváření návrhu nástěnné textilie brát ohled na daný textilní materiál a techniku, kterou budeme návrh zpracovávat. Tapisérie působí nejen námětem a výtvarným zvládnutím, ale také svou textilní strukturou, výběrem a hrubostí příze a střídáním hladkých a hrubých ploch. U tkaných tapisérií je vhodné optimálně využít rytmus vznikající střídáním opakujících se struktur, vzhled tapisérií ovlivňuje také volba síly a dostava osnovních nití, které byly v minulosti opomíjeny a zakrývány útkovou vazbou. Barevného působení gobelínu dosáhneme omezením počtu barev, použitím různých odstínů jedné barvy, plochu tapisérie sjednotíme pomocí opakujících se pásů v celé kompozici, vytvořených jednou barvou příze. Barevnou kompozici lze zjemnit využitím melírované příze. Mezi používané materiály patří česaná vlněná příze, vlněná kobercová příze, jutový a lněný provázek nebo pruhy nastříhaných textilií, pro jemně působící tapisérie se hodí vyšívací příze, hedvábí. Materiály lze mezi sebou kombinovat.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_Ref405802371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[4]</w:t>
      </w:r>
      <w:r>
        <w:rPr>
          <w:rFonts w:ascii="Times New Roman" w:hAnsi="Times New Roman"/>
          <w:sz w:val="24"/>
          <w:szCs w:val="24"/>
        </w:rPr>
        <w:fldChar w:fldCharType="end"/>
      </w:r>
    </w:p>
    <w:p w:rsidR="0096526C" w:rsidRDefault="0096526C" w:rsidP="001E06B0">
      <w:pPr>
        <w:pStyle w:val="Nadpis2"/>
        <w:rPr>
          <w:rFonts w:ascii="Times New Roman" w:hAnsi="Times New Roman"/>
          <w:color w:val="auto"/>
        </w:rPr>
      </w:pPr>
    </w:p>
    <w:p w:rsidR="0096526C" w:rsidRDefault="0096526C" w:rsidP="001E06B0">
      <w:pPr>
        <w:pStyle w:val="Nadpis2"/>
        <w:rPr>
          <w:rFonts w:ascii="Times New Roman" w:hAnsi="Times New Roman"/>
          <w:color w:val="auto"/>
        </w:rPr>
      </w:pPr>
      <w:bookmarkStart w:id="4" w:name="_Toc417374004"/>
      <w:r>
        <w:rPr>
          <w:rFonts w:ascii="Times New Roman" w:hAnsi="Times New Roman"/>
          <w:color w:val="auto"/>
        </w:rPr>
        <w:t xml:space="preserve">2. 2. </w:t>
      </w:r>
      <w:r w:rsidRPr="001E06B0">
        <w:rPr>
          <w:rFonts w:ascii="Times New Roman" w:hAnsi="Times New Roman"/>
          <w:color w:val="auto"/>
        </w:rPr>
        <w:t>Historie</w:t>
      </w:r>
      <w:bookmarkEnd w:id="4"/>
    </w:p>
    <w:p w:rsidR="0096526C" w:rsidRPr="001E06B0" w:rsidRDefault="0096526C" w:rsidP="001E06B0"/>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Umění zdobit a vytvořit intimnější prostor pomocí zavěšení velkých dekorativních koberců na stěny znaly už antické národy: Babyloňané, Asyřané, Médové, Řekové, Římané a Egypťané. Technika tkaní nástěnných textilií se vyskytovala také v Americe před příchodem Evropanů, a to u Inků, Aztéků a severoamerických Indiánů. První </w:t>
      </w:r>
      <w:r>
        <w:rPr>
          <w:rFonts w:ascii="Times New Roman" w:hAnsi="Times New Roman"/>
          <w:sz w:val="24"/>
          <w:szCs w:val="24"/>
        </w:rPr>
        <w:lastRenderedPageBreak/>
        <w:t>zmínky o nástěnných kobercích jsou známy z prvního tisíciletí před naším letopočtem. V Orientu měly koberce i náboženskou funkci. První tapisérie ve starověku a raném středověku byly vyráběny sešíváním, vyšíváním a textilními aplikacemi.</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_Ref397429903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[5]</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Tkané tapisérie přišly</w:t>
      </w:r>
      <w:r w:rsidRPr="0026150F">
        <w:rPr>
          <w:rFonts w:ascii="Times New Roman" w:hAnsi="Times New Roman"/>
          <w:sz w:val="24"/>
          <w:szCs w:val="24"/>
        </w:rPr>
        <w:t xml:space="preserve"> do Evropy</w:t>
      </w:r>
      <w:r>
        <w:rPr>
          <w:rFonts w:ascii="Times New Roman" w:hAnsi="Times New Roman"/>
          <w:sz w:val="24"/>
          <w:szCs w:val="24"/>
        </w:rPr>
        <w:t xml:space="preserve"> s nájezdy Saracénů a byly velmi žádané ve středověku, kdy zateplovaly interiéry chladných středověkých staveb. Nejstarší zachované kusy pochází z konce dvanáctého století. Začátkem čtrnáctého století byl v Paříži založen cech</w:t>
      </w:r>
      <w:r w:rsidRPr="008D4AD9">
        <w:rPr>
          <w:rFonts w:ascii="Times New Roman" w:hAnsi="Times New Roman"/>
          <w:sz w:val="24"/>
          <w:szCs w:val="24"/>
        </w:rPr>
        <w:t xml:space="preserve"> </w:t>
      </w:r>
      <w:r>
        <w:rPr>
          <w:rFonts w:ascii="Times New Roman" w:hAnsi="Times New Roman"/>
          <w:sz w:val="24"/>
          <w:szCs w:val="24"/>
        </w:rPr>
        <w:t>tkalců nástěnných koberců, vrcholným dílem z této doby, zachovaným v katedrále v Angers je velká série Apokalypsy.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_Ref397429903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[5]</w:t>
      </w:r>
      <w:r>
        <w:rPr>
          <w:rFonts w:ascii="Times New Roman" w:hAnsi="Times New Roman"/>
          <w:sz w:val="24"/>
          <w:szCs w:val="24"/>
        </w:rPr>
        <w:fldChar w:fldCharType="end"/>
      </w:r>
    </w:p>
    <w:p w:rsidR="0096526C" w:rsidRDefault="0096526C" w:rsidP="00947676">
      <w:pPr>
        <w:spacing w:line="360" w:lineRule="auto"/>
        <w:jc w:val="both"/>
        <w:rPr>
          <w:rFonts w:ascii="Times New Roman" w:hAnsi="Times New Roman"/>
          <w:noProof/>
          <w:sz w:val="24"/>
          <w:szCs w:val="24"/>
          <w:lang w:eastAsia="cs-CZ"/>
        </w:rPr>
      </w:pPr>
      <w:r>
        <w:rPr>
          <w:rFonts w:ascii="Times New Roman" w:hAnsi="Times New Roman"/>
          <w:sz w:val="24"/>
          <w:szCs w:val="24"/>
        </w:rPr>
        <w:t xml:space="preserve">V období vlády krále Karla IV. se začaly v pražské katedrále objevovat nástěnné koberce tkané vlnou, Karel IV. je měl možnost poznat na francouzském dvoře, kde byl vychováván. Některé pražské kostely vlastnily nástěnné koberce, například dva francouzské koberce patřily kostelu sv. Havla na Malé straně, jak uvedl tamní kněz Jan z </w:t>
      </w:r>
      <w:proofErr w:type="spellStart"/>
      <w:r>
        <w:rPr>
          <w:rFonts w:ascii="Times New Roman" w:hAnsi="Times New Roman"/>
          <w:sz w:val="24"/>
          <w:szCs w:val="24"/>
        </w:rPr>
        <w:t>Pomuka</w:t>
      </w:r>
      <w:proofErr w:type="spellEnd"/>
      <w:r>
        <w:rPr>
          <w:rFonts w:ascii="Times New Roman" w:hAnsi="Times New Roman"/>
          <w:sz w:val="24"/>
          <w:szCs w:val="24"/>
        </w:rPr>
        <w:t xml:space="preserve"> v inventáři z roku 1390. Kostel tapisérie s nápisovými pásky ve francouzštině pravděpodobně získal po korunovaci Karla IV. z provizorní stavby, ve které se část obřadu konala.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A71E40">
        <w:fldChar w:fldCharType="begin"/>
      </w:r>
      <w:r w:rsidR="00A71E40">
        <w:instrText xml:space="preserve"> REF _Ref405815033 \r \h  \* MERGEFORMAT </w:instrText>
      </w:r>
      <w:r w:rsidR="00A71E40">
        <w:fldChar w:fldCharType="separate"/>
      </w:r>
      <w:r w:rsidR="006C1EFA" w:rsidRPr="006C1EFA">
        <w:rPr>
          <w:rFonts w:ascii="Times New Roman" w:hAnsi="Times New Roman"/>
          <w:sz w:val="24"/>
          <w:szCs w:val="24"/>
        </w:rPr>
        <w:t>[6]</w:t>
      </w:r>
      <w:r w:rsidR="00A71E40">
        <w:fldChar w:fldCharType="end"/>
      </w:r>
      <w:r w:rsidRPr="00947676">
        <w:rPr>
          <w:rFonts w:ascii="Times New Roman" w:hAnsi="Times New Roman"/>
          <w:noProof/>
          <w:sz w:val="24"/>
          <w:szCs w:val="24"/>
          <w:lang w:eastAsia="cs-CZ"/>
        </w:rPr>
        <w:t xml:space="preserve"> </w:t>
      </w:r>
    </w:p>
    <w:p w:rsidR="0096526C" w:rsidRDefault="00232F74" w:rsidP="00947676">
      <w:pPr>
        <w:keepNext/>
        <w:spacing w:line="360" w:lineRule="auto"/>
        <w:jc w:val="center"/>
      </w:pPr>
      <w:r>
        <w:rPr>
          <w:noProof/>
          <w:lang w:eastAsia="cs-CZ"/>
        </w:rPr>
        <w:drawing>
          <wp:inline distT="0" distB="0" distL="0" distR="0" wp14:anchorId="63A41396" wp14:editId="28905855">
            <wp:extent cx="3571875" cy="2457450"/>
            <wp:effectExtent l="0" t="0" r="9525" b="0"/>
            <wp:docPr id="2"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71875" cy="2457450"/>
                    </a:xfrm>
                    <a:prstGeom prst="rect">
                      <a:avLst/>
                    </a:prstGeom>
                    <a:noFill/>
                    <a:ln>
                      <a:noFill/>
                    </a:ln>
                  </pic:spPr>
                </pic:pic>
              </a:graphicData>
            </a:graphic>
          </wp:inline>
        </w:drawing>
      </w:r>
    </w:p>
    <w:p w:rsidR="0096526C" w:rsidRDefault="0096526C" w:rsidP="00947676">
      <w:pPr>
        <w:pStyle w:val="Titulek"/>
        <w:jc w:val="center"/>
        <w:rPr>
          <w:rFonts w:ascii="Times New Roman" w:hAnsi="Times New Roman"/>
          <w:color w:val="auto"/>
          <w:sz w:val="20"/>
          <w:szCs w:val="20"/>
          <w:shd w:val="clear" w:color="auto" w:fill="F9F9F9"/>
        </w:rPr>
      </w:pPr>
      <w:bookmarkStart w:id="5" w:name="_Toc417403650"/>
      <w:r w:rsidRPr="00947676">
        <w:rPr>
          <w:rFonts w:ascii="Times New Roman" w:hAnsi="Times New Roman"/>
          <w:color w:val="auto"/>
          <w:sz w:val="20"/>
          <w:szCs w:val="20"/>
        </w:rPr>
        <w:t xml:space="preserve">Obrázek </w:t>
      </w:r>
      <w:r w:rsidRPr="00947676">
        <w:rPr>
          <w:rFonts w:ascii="Times New Roman" w:hAnsi="Times New Roman"/>
          <w:color w:val="auto"/>
          <w:sz w:val="20"/>
          <w:szCs w:val="20"/>
        </w:rPr>
        <w:fldChar w:fldCharType="begin"/>
      </w:r>
      <w:r w:rsidRPr="00947676">
        <w:rPr>
          <w:rFonts w:ascii="Times New Roman" w:hAnsi="Times New Roman"/>
          <w:color w:val="auto"/>
          <w:sz w:val="20"/>
          <w:szCs w:val="20"/>
        </w:rPr>
        <w:instrText xml:space="preserve"> SEQ Obrázek \* ARABIC </w:instrText>
      </w:r>
      <w:r w:rsidRPr="00947676">
        <w:rPr>
          <w:rFonts w:ascii="Times New Roman" w:hAnsi="Times New Roman"/>
          <w:color w:val="auto"/>
          <w:sz w:val="20"/>
          <w:szCs w:val="20"/>
        </w:rPr>
        <w:fldChar w:fldCharType="separate"/>
      </w:r>
      <w:r w:rsidR="006C1EFA">
        <w:rPr>
          <w:rFonts w:ascii="Times New Roman" w:hAnsi="Times New Roman"/>
          <w:noProof/>
          <w:color w:val="auto"/>
          <w:sz w:val="20"/>
          <w:szCs w:val="20"/>
        </w:rPr>
        <w:t>2</w:t>
      </w:r>
      <w:r w:rsidRPr="00947676">
        <w:rPr>
          <w:rFonts w:ascii="Times New Roman" w:hAnsi="Times New Roman"/>
          <w:color w:val="auto"/>
          <w:sz w:val="20"/>
          <w:szCs w:val="20"/>
        </w:rPr>
        <w:fldChar w:fldCharType="end"/>
      </w:r>
      <w:r w:rsidRPr="00947676">
        <w:rPr>
          <w:rFonts w:ascii="Times New Roman" w:hAnsi="Times New Roman"/>
          <w:color w:val="auto"/>
          <w:sz w:val="20"/>
          <w:szCs w:val="20"/>
        </w:rPr>
        <w:t xml:space="preserve">: </w:t>
      </w:r>
      <w:r w:rsidRPr="00947676">
        <w:rPr>
          <w:rFonts w:ascii="Times New Roman" w:hAnsi="Times New Roman"/>
          <w:color w:val="auto"/>
          <w:sz w:val="20"/>
          <w:szCs w:val="20"/>
          <w:shd w:val="clear" w:color="auto" w:fill="F9F9F9"/>
        </w:rPr>
        <w:t>Originální francouzský gobelín z 18. století. Královská měsíční party.</w:t>
      </w:r>
      <w:r>
        <w:rPr>
          <w:rFonts w:ascii="Times New Roman" w:hAnsi="Times New Roman"/>
          <w:color w:val="auto"/>
          <w:sz w:val="20"/>
          <w:szCs w:val="20"/>
          <w:shd w:val="clear" w:color="auto" w:fill="F9F9F9"/>
        </w:rPr>
        <w:fldChar w:fldCharType="begin"/>
      </w:r>
      <w:r>
        <w:rPr>
          <w:rFonts w:ascii="Times New Roman" w:hAnsi="Times New Roman"/>
          <w:color w:val="auto"/>
          <w:sz w:val="20"/>
          <w:szCs w:val="20"/>
          <w:shd w:val="clear" w:color="auto" w:fill="F9F9F9"/>
        </w:rPr>
        <w:instrText xml:space="preserve"> REF _Ref398212689 \r \h </w:instrText>
      </w:r>
      <w:r>
        <w:rPr>
          <w:rFonts w:ascii="Times New Roman" w:hAnsi="Times New Roman"/>
          <w:color w:val="auto"/>
          <w:sz w:val="20"/>
          <w:szCs w:val="20"/>
          <w:shd w:val="clear" w:color="auto" w:fill="F9F9F9"/>
        </w:rPr>
      </w:r>
      <w:r>
        <w:rPr>
          <w:rFonts w:ascii="Times New Roman" w:hAnsi="Times New Roman"/>
          <w:color w:val="auto"/>
          <w:sz w:val="20"/>
          <w:szCs w:val="20"/>
          <w:shd w:val="clear" w:color="auto" w:fill="F9F9F9"/>
        </w:rPr>
        <w:fldChar w:fldCharType="separate"/>
      </w:r>
      <w:r w:rsidR="006C1EFA">
        <w:rPr>
          <w:rFonts w:ascii="Times New Roman" w:hAnsi="Times New Roman"/>
          <w:color w:val="auto"/>
          <w:sz w:val="20"/>
          <w:szCs w:val="20"/>
          <w:shd w:val="clear" w:color="auto" w:fill="F9F9F9"/>
        </w:rPr>
        <w:t>[11]</w:t>
      </w:r>
      <w:bookmarkEnd w:id="5"/>
      <w:r>
        <w:rPr>
          <w:rFonts w:ascii="Times New Roman" w:hAnsi="Times New Roman"/>
          <w:color w:val="auto"/>
          <w:sz w:val="20"/>
          <w:szCs w:val="20"/>
          <w:shd w:val="clear" w:color="auto" w:fill="F9F9F9"/>
        </w:rPr>
        <w:fldChar w:fldCharType="end"/>
      </w:r>
    </w:p>
    <w:p w:rsidR="0096526C" w:rsidRPr="00947676" w:rsidRDefault="0096526C" w:rsidP="00947676"/>
    <w:p w:rsidR="0096526C" w:rsidRDefault="0096526C" w:rsidP="00947676">
      <w:pPr>
        <w:spacing w:line="360" w:lineRule="auto"/>
        <w:ind w:left="60"/>
        <w:jc w:val="both"/>
        <w:rPr>
          <w:rFonts w:ascii="Times New Roman" w:hAnsi="Times New Roman"/>
          <w:sz w:val="24"/>
          <w:szCs w:val="24"/>
        </w:rPr>
      </w:pPr>
      <w:r>
        <w:rPr>
          <w:rFonts w:ascii="Times New Roman" w:hAnsi="Times New Roman"/>
          <w:sz w:val="24"/>
          <w:szCs w:val="24"/>
        </w:rPr>
        <w:t xml:space="preserve">Výroba nástěnných textilií se postupně šířila do dalších evropských zemí. Vznikaly nové známé dílny v Německu, Itálii, Španělsku, Švýcarsku a Holandsku. Výtvarně působivá, znamenitá díla, která byla vyvážena do celé Evropy, vznikala v dílně v Bruselu na území Belgie. Na realizaci tapisérií v dílnách pracovalo mnoho umělců. </w:t>
      </w:r>
      <w:r>
        <w:rPr>
          <w:rFonts w:ascii="Times New Roman" w:hAnsi="Times New Roman"/>
          <w:sz w:val="24"/>
          <w:szCs w:val="24"/>
        </w:rPr>
        <w:lastRenderedPageBreak/>
        <w:t xml:space="preserve">Výroba jednoho kusu tapisérie trvala několik měsíců, někdy i let. Rozvoj výroby a rostoucí poptávka po nástěnných textiliích souvisely s dobovou módní vlnou, kdy si nebylo možné představit paláce a velké slavnosti bez výzdoby tapisériemi. Mezníkem v tvorbě nástěnných koberců byl vznik Královské manufaktury na výrobu nábytku a textilií neboli také Les </w:t>
      </w:r>
      <w:proofErr w:type="spellStart"/>
      <w:r>
        <w:rPr>
          <w:rFonts w:ascii="Times New Roman" w:hAnsi="Times New Roman"/>
          <w:sz w:val="24"/>
          <w:szCs w:val="24"/>
        </w:rPr>
        <w:t>Gobelins</w:t>
      </w:r>
      <w:proofErr w:type="spellEnd"/>
      <w:r>
        <w:rPr>
          <w:rFonts w:ascii="Times New Roman" w:hAnsi="Times New Roman"/>
          <w:sz w:val="24"/>
          <w:szCs w:val="24"/>
        </w:rPr>
        <w:t xml:space="preserve"> ve Francii v Paříži v roce 1662. Tato manufaktura, kterou vlastnil rod </w:t>
      </w:r>
      <w:proofErr w:type="spellStart"/>
      <w:r>
        <w:rPr>
          <w:rFonts w:ascii="Times New Roman" w:hAnsi="Times New Roman"/>
          <w:sz w:val="24"/>
          <w:szCs w:val="24"/>
        </w:rPr>
        <w:t>Gobelin</w:t>
      </w:r>
      <w:proofErr w:type="spellEnd"/>
      <w:r>
        <w:rPr>
          <w:rFonts w:ascii="Times New Roman" w:hAnsi="Times New Roman"/>
          <w:sz w:val="24"/>
          <w:szCs w:val="24"/>
        </w:rPr>
        <w:t>, byla dotována královským dvorem a díky svým vynikajícím dílům upozadila další, tehdy existující manufaktury. Ze jména rodu se postupem času ustálil název pro nástěnné koberce</w:t>
      </w:r>
      <w:r w:rsidRPr="00BE7554">
        <w:rPr>
          <w:rFonts w:ascii="Times New Roman" w:hAnsi="Times New Roman"/>
          <w:sz w:val="24"/>
          <w:szCs w:val="24"/>
        </w:rPr>
        <w:t xml:space="preserve"> </w:t>
      </w:r>
      <w:r>
        <w:rPr>
          <w:rFonts w:ascii="Times New Roman" w:hAnsi="Times New Roman"/>
          <w:sz w:val="24"/>
          <w:szCs w:val="24"/>
        </w:rPr>
        <w:t xml:space="preserve">gobelín. </w:t>
      </w:r>
      <w:r w:rsidR="00725724">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_Ref397429903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[5]</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Předlohy pro tapisérie byly vytvářeny známými umělci například </w:t>
      </w:r>
      <w:proofErr w:type="spellStart"/>
      <w:r>
        <w:rPr>
          <w:rFonts w:ascii="Times New Roman" w:hAnsi="Times New Roman"/>
          <w:sz w:val="24"/>
          <w:szCs w:val="24"/>
        </w:rPr>
        <w:t>Rubensem</w:t>
      </w:r>
      <w:proofErr w:type="spellEnd"/>
      <w:r>
        <w:rPr>
          <w:rFonts w:ascii="Times New Roman" w:hAnsi="Times New Roman"/>
          <w:sz w:val="24"/>
          <w:szCs w:val="24"/>
        </w:rPr>
        <w:t xml:space="preserve">, Rafaelem a </w:t>
      </w:r>
      <w:proofErr w:type="spellStart"/>
      <w:r>
        <w:rPr>
          <w:rFonts w:ascii="Times New Roman" w:hAnsi="Times New Roman"/>
          <w:sz w:val="24"/>
          <w:szCs w:val="24"/>
        </w:rPr>
        <w:t>Jordaensem</w:t>
      </w:r>
      <w:proofErr w:type="spellEnd"/>
      <w:r>
        <w:rPr>
          <w:rFonts w:ascii="Times New Roman" w:hAnsi="Times New Roman"/>
          <w:sz w:val="24"/>
          <w:szCs w:val="24"/>
        </w:rPr>
        <w:t xml:space="preserve">. Ředitelem výše zmíněné pařížské manufaktury byl malíř </w:t>
      </w:r>
      <w:proofErr w:type="spellStart"/>
      <w:r>
        <w:rPr>
          <w:rFonts w:ascii="Times New Roman" w:hAnsi="Times New Roman"/>
          <w:sz w:val="24"/>
          <w:szCs w:val="24"/>
        </w:rPr>
        <w:t>Le</w:t>
      </w:r>
      <w:proofErr w:type="spellEnd"/>
      <w:r>
        <w:rPr>
          <w:rFonts w:ascii="Times New Roman" w:hAnsi="Times New Roman"/>
          <w:sz w:val="24"/>
          <w:szCs w:val="24"/>
        </w:rPr>
        <w:t xml:space="preserve"> </w:t>
      </w:r>
      <w:proofErr w:type="spellStart"/>
      <w:r>
        <w:rPr>
          <w:rFonts w:ascii="Times New Roman" w:hAnsi="Times New Roman"/>
          <w:sz w:val="24"/>
          <w:szCs w:val="24"/>
        </w:rPr>
        <w:t>Brun</w:t>
      </w:r>
      <w:proofErr w:type="spellEnd"/>
      <w:r>
        <w:rPr>
          <w:rFonts w:ascii="Times New Roman" w:hAnsi="Times New Roman"/>
          <w:sz w:val="24"/>
          <w:szCs w:val="24"/>
        </w:rPr>
        <w:t xml:space="preserve">, který měl velký dekorační talent. Pro tuto manufakturu pracovali nejznámější umělci této doby. Další známá gobelínová dílna vznikla později ve městě </w:t>
      </w:r>
      <w:proofErr w:type="spellStart"/>
      <w:r>
        <w:rPr>
          <w:rFonts w:ascii="Times New Roman" w:hAnsi="Times New Roman"/>
          <w:sz w:val="24"/>
          <w:szCs w:val="24"/>
        </w:rPr>
        <w:t>Aubussone</w:t>
      </w:r>
      <w:proofErr w:type="spellEnd"/>
      <w:r>
        <w:rPr>
          <w:rFonts w:ascii="Times New Roman" w:hAnsi="Times New Roman"/>
          <w:sz w:val="24"/>
          <w:szCs w:val="24"/>
        </w:rPr>
        <w:t xml:space="preserve">.  Množství témat nástěnných textilií se postupně rozšiřovalo, náměty byly jak náboženské z Bible a různé alegorie, tak rytířské náměty, historické scény z boje, výjevy z antické mytologie, výjevy ze života na královském dvoře (obr. č. 2) a grotesky. Šlechtici a panovníci si objednávali tapisérie se svým znakem. Vznikaly také nástěnné koberce s převažujícími motivy rostlin, květů a pohledů na krajinu, které se označují jako </w:t>
      </w:r>
      <w:proofErr w:type="spellStart"/>
      <w:r>
        <w:rPr>
          <w:rFonts w:ascii="Times New Roman" w:hAnsi="Times New Roman"/>
          <w:sz w:val="24"/>
          <w:szCs w:val="24"/>
        </w:rPr>
        <w:t>verdury</w:t>
      </w:r>
      <w:proofErr w:type="spellEnd"/>
      <w:r>
        <w:rPr>
          <w:rFonts w:ascii="Times New Roman" w:hAnsi="Times New Roman"/>
          <w:sz w:val="24"/>
          <w:szCs w:val="24"/>
        </w:rPr>
        <w:t>. Bohaté sbírky tapisérií z tohoto období se dochovaly například na českých zámcích Frýdlant, Náchod, Hluboká, Český Krumlov a Náměšť nad Oslavou.</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3C0781">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p>
    <w:p w:rsidR="0096526C" w:rsidRDefault="00232F74" w:rsidP="00947676">
      <w:pPr>
        <w:keepNext/>
        <w:spacing w:line="360" w:lineRule="auto"/>
        <w:jc w:val="center"/>
      </w:pPr>
      <w:r>
        <w:rPr>
          <w:noProof/>
          <w:lang w:eastAsia="cs-CZ"/>
        </w:rPr>
        <w:drawing>
          <wp:inline distT="0" distB="0" distL="0" distR="0" wp14:anchorId="7046AF9E" wp14:editId="62CC30B7">
            <wp:extent cx="1306694" cy="2771775"/>
            <wp:effectExtent l="0" t="0" r="8255" b="0"/>
            <wp:docPr id="3"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06694" cy="2771775"/>
                    </a:xfrm>
                    <a:prstGeom prst="rect">
                      <a:avLst/>
                    </a:prstGeom>
                    <a:noFill/>
                    <a:ln>
                      <a:noFill/>
                    </a:ln>
                  </pic:spPr>
                </pic:pic>
              </a:graphicData>
            </a:graphic>
          </wp:inline>
        </w:drawing>
      </w:r>
    </w:p>
    <w:p w:rsidR="0096526C" w:rsidRPr="00013B54" w:rsidRDefault="0096526C" w:rsidP="00013B54">
      <w:pPr>
        <w:pStyle w:val="Titulek"/>
        <w:jc w:val="center"/>
        <w:rPr>
          <w:rFonts w:ascii="Times New Roman" w:hAnsi="Times New Roman"/>
          <w:color w:val="auto"/>
          <w:sz w:val="20"/>
          <w:szCs w:val="20"/>
        </w:rPr>
      </w:pPr>
      <w:bookmarkStart w:id="6" w:name="_Toc417403651"/>
      <w:r w:rsidRPr="00947676">
        <w:rPr>
          <w:rFonts w:ascii="Times New Roman" w:hAnsi="Times New Roman"/>
          <w:color w:val="auto"/>
          <w:sz w:val="20"/>
          <w:szCs w:val="20"/>
        </w:rPr>
        <w:t xml:space="preserve">Obrázek </w:t>
      </w:r>
      <w:r w:rsidRPr="00947676">
        <w:rPr>
          <w:rFonts w:ascii="Times New Roman" w:hAnsi="Times New Roman"/>
          <w:color w:val="auto"/>
          <w:sz w:val="20"/>
          <w:szCs w:val="20"/>
        </w:rPr>
        <w:fldChar w:fldCharType="begin"/>
      </w:r>
      <w:r w:rsidRPr="00947676">
        <w:rPr>
          <w:rFonts w:ascii="Times New Roman" w:hAnsi="Times New Roman"/>
          <w:color w:val="auto"/>
          <w:sz w:val="20"/>
          <w:szCs w:val="20"/>
        </w:rPr>
        <w:instrText xml:space="preserve"> SEQ Obrázek \* ARABIC </w:instrText>
      </w:r>
      <w:r w:rsidRPr="00947676">
        <w:rPr>
          <w:rFonts w:ascii="Times New Roman" w:hAnsi="Times New Roman"/>
          <w:color w:val="auto"/>
          <w:sz w:val="20"/>
          <w:szCs w:val="20"/>
        </w:rPr>
        <w:fldChar w:fldCharType="separate"/>
      </w:r>
      <w:r w:rsidR="006C1EFA">
        <w:rPr>
          <w:rFonts w:ascii="Times New Roman" w:hAnsi="Times New Roman"/>
          <w:noProof/>
          <w:color w:val="auto"/>
          <w:sz w:val="20"/>
          <w:szCs w:val="20"/>
        </w:rPr>
        <w:t>3</w:t>
      </w:r>
      <w:r w:rsidRPr="00947676">
        <w:rPr>
          <w:rFonts w:ascii="Times New Roman" w:hAnsi="Times New Roman"/>
          <w:color w:val="auto"/>
          <w:sz w:val="20"/>
          <w:szCs w:val="20"/>
        </w:rPr>
        <w:fldChar w:fldCharType="end"/>
      </w:r>
      <w:r w:rsidRPr="00947676">
        <w:rPr>
          <w:rFonts w:ascii="Times New Roman" w:hAnsi="Times New Roman"/>
          <w:color w:val="auto"/>
          <w:sz w:val="20"/>
          <w:szCs w:val="20"/>
        </w:rPr>
        <w:t xml:space="preserve">: Krysař, Hanuš </w:t>
      </w:r>
      <w:proofErr w:type="spellStart"/>
      <w:r w:rsidRPr="00947676">
        <w:rPr>
          <w:rFonts w:ascii="Times New Roman" w:hAnsi="Times New Roman"/>
          <w:color w:val="auto"/>
          <w:sz w:val="20"/>
          <w:szCs w:val="20"/>
        </w:rPr>
        <w:t>Schweiger</w:t>
      </w:r>
      <w:proofErr w:type="spellEnd"/>
      <w:r>
        <w:rPr>
          <w:rFonts w:ascii="Times New Roman" w:hAnsi="Times New Roman"/>
          <w:color w:val="auto"/>
          <w:sz w:val="20"/>
          <w:szCs w:val="20"/>
        </w:rPr>
        <w:t xml:space="preserve"> </w:t>
      </w:r>
      <w:r>
        <w:rPr>
          <w:rFonts w:ascii="Times New Roman" w:hAnsi="Times New Roman"/>
          <w:color w:val="auto"/>
          <w:sz w:val="20"/>
          <w:szCs w:val="20"/>
        </w:rPr>
        <w:fldChar w:fldCharType="begin"/>
      </w:r>
      <w:r>
        <w:rPr>
          <w:rFonts w:ascii="Times New Roman" w:hAnsi="Times New Roman"/>
          <w:color w:val="auto"/>
          <w:sz w:val="20"/>
          <w:szCs w:val="20"/>
        </w:rPr>
        <w:instrText xml:space="preserve"> REF _Ref397429900 \r \h </w:instrText>
      </w:r>
      <w:r>
        <w:rPr>
          <w:rFonts w:ascii="Times New Roman" w:hAnsi="Times New Roman"/>
          <w:color w:val="auto"/>
          <w:sz w:val="20"/>
          <w:szCs w:val="20"/>
        </w:rPr>
      </w:r>
      <w:r>
        <w:rPr>
          <w:rFonts w:ascii="Times New Roman" w:hAnsi="Times New Roman"/>
          <w:color w:val="auto"/>
          <w:sz w:val="20"/>
          <w:szCs w:val="20"/>
        </w:rPr>
        <w:fldChar w:fldCharType="separate"/>
      </w:r>
      <w:r w:rsidR="006C1EFA">
        <w:rPr>
          <w:rFonts w:ascii="Times New Roman" w:hAnsi="Times New Roman"/>
          <w:color w:val="auto"/>
          <w:sz w:val="20"/>
          <w:szCs w:val="20"/>
        </w:rPr>
        <w:t>[3]</w:t>
      </w:r>
      <w:bookmarkEnd w:id="6"/>
      <w:r>
        <w:rPr>
          <w:rFonts w:ascii="Times New Roman" w:hAnsi="Times New Roman"/>
          <w:color w:val="auto"/>
          <w:sz w:val="20"/>
          <w:szCs w:val="20"/>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lastRenderedPageBreak/>
        <w:t xml:space="preserve">První gobelínová dílna v Čechách vznikla v roce 1898 v Zašové blízko Valašského Meziříčí. Založil ji akademický malíř Rudolf </w:t>
      </w:r>
      <w:proofErr w:type="spellStart"/>
      <w:r>
        <w:rPr>
          <w:rFonts w:ascii="Times New Roman" w:hAnsi="Times New Roman"/>
          <w:sz w:val="24"/>
          <w:szCs w:val="24"/>
        </w:rPr>
        <w:t>Schlattauer</w:t>
      </w:r>
      <w:proofErr w:type="spellEnd"/>
      <w:r>
        <w:rPr>
          <w:rFonts w:ascii="Times New Roman" w:hAnsi="Times New Roman"/>
          <w:sz w:val="24"/>
          <w:szCs w:val="24"/>
        </w:rPr>
        <w:t xml:space="preserve"> (obr. č. 1), který byl ovlivněn svým pobytem v Norsku, kde ožívala na konci devatenáctého století tradice gobelínů. Raná tvorba dílny byla orientovaná na secesi. V roce 1908 byla dílna přesunuta přímo do Valašského Meziříčí a byla otevřena Zemská gobelínová a kobercová škola ve Valašském Meziříčí. Rudolf </w:t>
      </w:r>
      <w:proofErr w:type="spellStart"/>
      <w:r>
        <w:rPr>
          <w:rFonts w:ascii="Times New Roman" w:hAnsi="Times New Roman"/>
          <w:sz w:val="24"/>
          <w:szCs w:val="24"/>
        </w:rPr>
        <w:t>Schlattauer</w:t>
      </w:r>
      <w:proofErr w:type="spellEnd"/>
      <w:r>
        <w:rPr>
          <w:rFonts w:ascii="Times New Roman" w:hAnsi="Times New Roman"/>
          <w:sz w:val="24"/>
          <w:szCs w:val="24"/>
        </w:rPr>
        <w:t xml:space="preserve"> spolupracoval s umělci Hanušem </w:t>
      </w:r>
      <w:proofErr w:type="spellStart"/>
      <w:r>
        <w:rPr>
          <w:rFonts w:ascii="Times New Roman" w:hAnsi="Times New Roman"/>
          <w:sz w:val="24"/>
          <w:szCs w:val="24"/>
        </w:rPr>
        <w:t>Schwaigrem</w:t>
      </w:r>
      <w:proofErr w:type="spellEnd"/>
      <w:r>
        <w:rPr>
          <w:rFonts w:ascii="Times New Roman" w:hAnsi="Times New Roman"/>
          <w:sz w:val="24"/>
          <w:szCs w:val="24"/>
        </w:rPr>
        <w:t xml:space="preserve"> (obr. č. 3) a Janem </w:t>
      </w:r>
      <w:proofErr w:type="spellStart"/>
      <w:r>
        <w:rPr>
          <w:rFonts w:ascii="Times New Roman" w:hAnsi="Times New Roman"/>
          <w:sz w:val="24"/>
          <w:szCs w:val="24"/>
        </w:rPr>
        <w:t>Kotěrou</w:t>
      </w:r>
      <w:proofErr w:type="spellEnd"/>
      <w:r>
        <w:rPr>
          <w:rFonts w:ascii="Times New Roman" w:hAnsi="Times New Roman"/>
          <w:sz w:val="24"/>
          <w:szCs w:val="24"/>
        </w:rPr>
        <w:t>. Podle jejich návrhů byly utkány vždy v několika replikách tapisérie s  náměty přírodními (Krajina při měsíci, Kopretiny, Březový háj) a pohádkovými (</w:t>
      </w:r>
      <w:proofErr w:type="spellStart"/>
      <w:proofErr w:type="gramStart"/>
      <w:r>
        <w:rPr>
          <w:rFonts w:ascii="Times New Roman" w:hAnsi="Times New Roman"/>
          <w:sz w:val="24"/>
          <w:szCs w:val="24"/>
        </w:rPr>
        <w:t>Krysař,Vodník</w:t>
      </w:r>
      <w:proofErr w:type="spellEnd"/>
      <w:proofErr w:type="gramEnd"/>
      <w:r>
        <w:rPr>
          <w:rFonts w:ascii="Times New Roman" w:hAnsi="Times New Roman"/>
          <w:sz w:val="24"/>
          <w:szCs w:val="24"/>
        </w:rPr>
        <w:t xml:space="preserve">). Dílna funguje dodnes, současným ředitelem je Jan Timotej Strýček (obr. č. 5).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_Ref405894633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[14]</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Další gobelínová dílna vznikla v Jindřichově Hradci v roce 1910, založila ji výtvarnice Marie Teinitzerová, která se zaměřovala na citlivé převedení děl jiných autorů do tapisérie. Spolupracovala s řadou umělců, například s Františkem Kyselou vytvořila osmidílný Cyklus řemesel oceněný na Světové výstavě dekorativních umění v Paříži v roce 1925. Z poválečných děl je známý gobelín Vladimíra Sychry ve slavnostní aule pražského Karolina a dále realizace maleb Ludovíta </w:t>
      </w:r>
      <w:proofErr w:type="spellStart"/>
      <w:r>
        <w:rPr>
          <w:rFonts w:ascii="Times New Roman" w:hAnsi="Times New Roman"/>
          <w:sz w:val="24"/>
          <w:szCs w:val="24"/>
        </w:rPr>
        <w:t>Fully</w:t>
      </w:r>
      <w:proofErr w:type="spellEnd"/>
      <w:r>
        <w:rPr>
          <w:rFonts w:ascii="Times New Roman" w:hAnsi="Times New Roman"/>
          <w:sz w:val="24"/>
          <w:szCs w:val="24"/>
        </w:rPr>
        <w:t xml:space="preserve">, například Jánošík na bílém koni a Slovenská nevěsta. K nejlepším realizacím dílny patří díla Věry Drnkové - Zářecké od raných prací pro prezidentské sídlo v Lánech až po monumentální tapisérie dotvářející pražské reprezentativní prostory. Alexandra Rudová je autorkou tapisérií pro sněmovnu.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782209">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p>
    <w:p w:rsidR="0096526C" w:rsidRDefault="00232F74" w:rsidP="000E5B35">
      <w:pPr>
        <w:keepNext/>
        <w:spacing w:line="360" w:lineRule="auto"/>
        <w:jc w:val="center"/>
      </w:pPr>
      <w:r>
        <w:rPr>
          <w:rFonts w:ascii="Times New Roman" w:hAnsi="Times New Roman"/>
          <w:noProof/>
          <w:sz w:val="24"/>
          <w:szCs w:val="24"/>
          <w:lang w:eastAsia="cs-CZ"/>
        </w:rPr>
        <w:drawing>
          <wp:inline distT="0" distB="0" distL="0" distR="0" wp14:anchorId="477258B5" wp14:editId="08C1FE56">
            <wp:extent cx="1581150" cy="2296032"/>
            <wp:effectExtent l="0" t="0" r="0" b="9525"/>
            <wp:docPr id="4"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81150" cy="2296032"/>
                    </a:xfrm>
                    <a:prstGeom prst="rect">
                      <a:avLst/>
                    </a:prstGeom>
                    <a:noFill/>
                    <a:ln>
                      <a:noFill/>
                    </a:ln>
                  </pic:spPr>
                </pic:pic>
              </a:graphicData>
            </a:graphic>
          </wp:inline>
        </w:drawing>
      </w:r>
    </w:p>
    <w:p w:rsidR="0096526C" w:rsidRPr="000E5B35" w:rsidRDefault="0096526C" w:rsidP="000E5B35">
      <w:pPr>
        <w:pStyle w:val="Titulek"/>
        <w:jc w:val="center"/>
        <w:rPr>
          <w:rFonts w:ascii="Times New Roman" w:hAnsi="Times New Roman"/>
          <w:color w:val="auto"/>
          <w:sz w:val="24"/>
          <w:szCs w:val="24"/>
        </w:rPr>
      </w:pPr>
      <w:bookmarkStart w:id="7" w:name="_Toc417403652"/>
      <w:r w:rsidRPr="000E5B35">
        <w:rPr>
          <w:rFonts w:ascii="Times New Roman" w:hAnsi="Times New Roman"/>
          <w:color w:val="auto"/>
        </w:rPr>
        <w:t xml:space="preserve">Obrázek </w:t>
      </w:r>
      <w:r w:rsidRPr="000E5B35">
        <w:rPr>
          <w:rFonts w:ascii="Times New Roman" w:hAnsi="Times New Roman"/>
          <w:color w:val="auto"/>
        </w:rPr>
        <w:fldChar w:fldCharType="begin"/>
      </w:r>
      <w:r w:rsidRPr="000E5B35">
        <w:rPr>
          <w:rFonts w:ascii="Times New Roman" w:hAnsi="Times New Roman"/>
          <w:color w:val="auto"/>
        </w:rPr>
        <w:instrText xml:space="preserve"> SEQ Obrázek \* ARABIC </w:instrText>
      </w:r>
      <w:r w:rsidRPr="000E5B35">
        <w:rPr>
          <w:rFonts w:ascii="Times New Roman" w:hAnsi="Times New Roman"/>
          <w:color w:val="auto"/>
        </w:rPr>
        <w:fldChar w:fldCharType="separate"/>
      </w:r>
      <w:r w:rsidR="006C1EFA">
        <w:rPr>
          <w:rFonts w:ascii="Times New Roman" w:hAnsi="Times New Roman"/>
          <w:noProof/>
          <w:color w:val="auto"/>
        </w:rPr>
        <w:t>4</w:t>
      </w:r>
      <w:r w:rsidRPr="000E5B35">
        <w:rPr>
          <w:rFonts w:ascii="Times New Roman" w:hAnsi="Times New Roman"/>
          <w:color w:val="auto"/>
        </w:rPr>
        <w:fldChar w:fldCharType="end"/>
      </w:r>
      <w:r w:rsidRPr="000E5B35">
        <w:rPr>
          <w:rFonts w:ascii="Times New Roman" w:hAnsi="Times New Roman"/>
          <w:color w:val="auto"/>
        </w:rPr>
        <w:t xml:space="preserve">: Srdcová dáma, Ludmila </w:t>
      </w:r>
      <w:proofErr w:type="spellStart"/>
      <w:r w:rsidRPr="000E5B35">
        <w:rPr>
          <w:rFonts w:ascii="Times New Roman" w:hAnsi="Times New Roman"/>
          <w:color w:val="auto"/>
        </w:rPr>
        <w:t>Kybalová</w:t>
      </w:r>
      <w:proofErr w:type="spellEnd"/>
      <w:r>
        <w:rPr>
          <w:rFonts w:ascii="Times New Roman" w:hAnsi="Times New Roman"/>
          <w:color w:val="auto"/>
        </w:rPr>
        <w:t xml:space="preserve"> </w:t>
      </w:r>
      <w:r>
        <w:rPr>
          <w:rFonts w:ascii="Times New Roman" w:hAnsi="Times New Roman"/>
          <w:color w:val="auto"/>
        </w:rPr>
        <w:fldChar w:fldCharType="begin"/>
      </w:r>
      <w:r>
        <w:rPr>
          <w:rFonts w:ascii="Times New Roman" w:hAnsi="Times New Roman"/>
          <w:color w:val="auto"/>
        </w:rPr>
        <w:instrText xml:space="preserve"> REF _Ref397429900 \r \h </w:instrText>
      </w:r>
      <w:r>
        <w:rPr>
          <w:rFonts w:ascii="Times New Roman" w:hAnsi="Times New Roman"/>
          <w:color w:val="auto"/>
        </w:rPr>
      </w:r>
      <w:r>
        <w:rPr>
          <w:rFonts w:ascii="Times New Roman" w:hAnsi="Times New Roman"/>
          <w:color w:val="auto"/>
        </w:rPr>
        <w:fldChar w:fldCharType="separate"/>
      </w:r>
      <w:r w:rsidR="006C1EFA">
        <w:rPr>
          <w:rFonts w:ascii="Times New Roman" w:hAnsi="Times New Roman"/>
          <w:color w:val="auto"/>
        </w:rPr>
        <w:t>[3]</w:t>
      </w:r>
      <w:bookmarkEnd w:id="7"/>
      <w:r>
        <w:rPr>
          <w:rFonts w:ascii="Times New Roman" w:hAnsi="Times New Roman"/>
          <w:color w:val="auto"/>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lastRenderedPageBreak/>
        <w:t xml:space="preserve">O rozvoj autorsky tkané tapisérie, tedy tapisérie, kterou umělec sám tvoří, se zasloužil Antonín </w:t>
      </w:r>
      <w:proofErr w:type="spellStart"/>
      <w:r>
        <w:rPr>
          <w:rFonts w:ascii="Times New Roman" w:hAnsi="Times New Roman"/>
          <w:sz w:val="24"/>
          <w:szCs w:val="24"/>
        </w:rPr>
        <w:t>Kybal</w:t>
      </w:r>
      <w:proofErr w:type="spellEnd"/>
      <w:r>
        <w:rPr>
          <w:rFonts w:ascii="Times New Roman" w:hAnsi="Times New Roman"/>
          <w:sz w:val="24"/>
          <w:szCs w:val="24"/>
        </w:rPr>
        <w:t xml:space="preserve">. Byl profesorem na Vysoké škole uměleckoprůmyslové v Praze, v tvorbě gobelínů, které se </w:t>
      </w:r>
      <w:proofErr w:type="spellStart"/>
      <w:r>
        <w:rPr>
          <w:rFonts w:ascii="Times New Roman" w:hAnsi="Times New Roman"/>
          <w:sz w:val="24"/>
          <w:szCs w:val="24"/>
        </w:rPr>
        <w:t>sytematicky</w:t>
      </w:r>
      <w:proofErr w:type="spellEnd"/>
      <w:r>
        <w:rPr>
          <w:rFonts w:ascii="Times New Roman" w:hAnsi="Times New Roman"/>
          <w:sz w:val="24"/>
          <w:szCs w:val="24"/>
        </w:rPr>
        <w:t xml:space="preserve"> věnoval od padesátých let, čerpal z hlubokých znalostí materiálů a technik. Úzce spolupracoval se svou manželkou, textilní výtvarnicí Ludmilou </w:t>
      </w:r>
      <w:proofErr w:type="spellStart"/>
      <w:r>
        <w:rPr>
          <w:rFonts w:ascii="Times New Roman" w:hAnsi="Times New Roman"/>
          <w:sz w:val="24"/>
          <w:szCs w:val="24"/>
        </w:rPr>
        <w:t>Kybalovou</w:t>
      </w:r>
      <w:proofErr w:type="spellEnd"/>
      <w:r>
        <w:rPr>
          <w:rFonts w:ascii="Times New Roman" w:hAnsi="Times New Roman"/>
          <w:sz w:val="24"/>
          <w:szCs w:val="24"/>
        </w:rPr>
        <w:t xml:space="preserve"> (obr. č. 4), která utkala většinu jeho tapisérií. </w:t>
      </w:r>
      <w:proofErr w:type="spellStart"/>
      <w:r>
        <w:rPr>
          <w:rFonts w:ascii="Times New Roman" w:hAnsi="Times New Roman"/>
          <w:sz w:val="24"/>
          <w:szCs w:val="24"/>
        </w:rPr>
        <w:t>Kybal</w:t>
      </w:r>
      <w:proofErr w:type="spellEnd"/>
      <w:r>
        <w:rPr>
          <w:rFonts w:ascii="Times New Roman" w:hAnsi="Times New Roman"/>
          <w:sz w:val="24"/>
          <w:szCs w:val="24"/>
        </w:rPr>
        <w:t xml:space="preserve"> využíval také techniku art-</w:t>
      </w:r>
      <w:proofErr w:type="spellStart"/>
      <w:r>
        <w:rPr>
          <w:rFonts w:ascii="Times New Roman" w:hAnsi="Times New Roman"/>
          <w:sz w:val="24"/>
          <w:szCs w:val="24"/>
        </w:rPr>
        <w:t>protisu</w:t>
      </w:r>
      <w:proofErr w:type="spellEnd"/>
      <w:r>
        <w:rPr>
          <w:rFonts w:ascii="Times New Roman" w:hAnsi="Times New Roman"/>
          <w:sz w:val="24"/>
          <w:szCs w:val="24"/>
        </w:rPr>
        <w:t xml:space="preserve">. Mezi jeho díla patří tapisérie Černá hodinka v ateliéru, Tanečnice na zahradě, Kámen a mrak a Naděje.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_Ref405798282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Po válce prošla československá tapisérie dynamickým rozvojem. Došlo k oproštění od tradiční tkané tapisérie a posunu k novým technologiím: aplikace krajky v nástěnných textiliích, technika paličkování ze sisalu a vlny převedena do monumentální podoby, drhání neboli macramé, zřídka jsou využívány také výšivky a aplikace. Mezi techniky zpracování tapisérie patentované v Československu patří art-</w:t>
      </w:r>
      <w:proofErr w:type="spellStart"/>
      <w:r>
        <w:rPr>
          <w:rFonts w:ascii="Times New Roman" w:hAnsi="Times New Roman"/>
          <w:sz w:val="24"/>
          <w:szCs w:val="24"/>
        </w:rPr>
        <w:t>protis</w:t>
      </w:r>
      <w:proofErr w:type="spellEnd"/>
      <w:r>
        <w:rPr>
          <w:rFonts w:ascii="Times New Roman" w:hAnsi="Times New Roman"/>
          <w:sz w:val="24"/>
          <w:szCs w:val="24"/>
        </w:rPr>
        <w:t xml:space="preserve"> a </w:t>
      </w:r>
      <w:proofErr w:type="spellStart"/>
      <w:r>
        <w:rPr>
          <w:rFonts w:ascii="Times New Roman" w:hAnsi="Times New Roman"/>
          <w:sz w:val="24"/>
          <w:szCs w:val="24"/>
        </w:rPr>
        <w:t>ara-decor</w:t>
      </w:r>
      <w:proofErr w:type="spellEnd"/>
      <w:r>
        <w:rPr>
          <w:rFonts w:ascii="Times New Roman" w:hAnsi="Times New Roman"/>
          <w:sz w:val="24"/>
          <w:szCs w:val="24"/>
        </w:rPr>
        <w:t xml:space="preserve">.                 </w:t>
      </w:r>
    </w:p>
    <w:p w:rsidR="0096526C" w:rsidRDefault="0096526C" w:rsidP="00D64BB5">
      <w:pPr>
        <w:spacing w:line="360" w:lineRule="auto"/>
        <w:jc w:val="both"/>
        <w:rPr>
          <w:rFonts w:ascii="Times New Roman" w:hAnsi="Times New Roman"/>
          <w:sz w:val="24"/>
          <w:szCs w:val="24"/>
        </w:rPr>
      </w:pPr>
      <w:r>
        <w:rPr>
          <w:rFonts w:ascii="Times New Roman" w:hAnsi="Times New Roman"/>
          <w:sz w:val="24"/>
          <w:szCs w:val="24"/>
        </w:rPr>
        <w:t xml:space="preserve">                                                                                                                               </w:t>
      </w:r>
      <w:r w:rsidR="00A71E40">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p>
    <w:p w:rsidR="0096526C" w:rsidRDefault="0096526C" w:rsidP="007A145E">
      <w:pPr>
        <w:pStyle w:val="Nadpis2"/>
        <w:rPr>
          <w:rFonts w:ascii="Times New Roman" w:hAnsi="Times New Roman"/>
          <w:color w:val="auto"/>
        </w:rPr>
      </w:pPr>
      <w:bookmarkStart w:id="8" w:name="_Toc417374005"/>
      <w:r>
        <w:rPr>
          <w:rFonts w:ascii="Times New Roman" w:hAnsi="Times New Roman"/>
          <w:color w:val="auto"/>
        </w:rPr>
        <w:t xml:space="preserve">2. 3. </w:t>
      </w:r>
      <w:r w:rsidRPr="007A145E">
        <w:rPr>
          <w:rFonts w:ascii="Times New Roman" w:hAnsi="Times New Roman"/>
          <w:color w:val="auto"/>
        </w:rPr>
        <w:t>Druhy tapisérie</w:t>
      </w:r>
      <w:bookmarkEnd w:id="8"/>
    </w:p>
    <w:p w:rsidR="0096526C" w:rsidRPr="007A145E" w:rsidRDefault="0096526C" w:rsidP="007A145E"/>
    <w:p w:rsidR="0096526C" w:rsidRPr="00C75154" w:rsidRDefault="0096526C" w:rsidP="00D64BB5">
      <w:pPr>
        <w:spacing w:line="360" w:lineRule="auto"/>
        <w:jc w:val="both"/>
        <w:rPr>
          <w:rFonts w:ascii="Times New Roman" w:hAnsi="Times New Roman"/>
          <w:b/>
          <w:sz w:val="24"/>
          <w:szCs w:val="24"/>
          <w:u w:val="single"/>
        </w:rPr>
      </w:pPr>
      <w:r w:rsidRPr="00C75154">
        <w:rPr>
          <w:rFonts w:ascii="Times New Roman" w:hAnsi="Times New Roman"/>
          <w:b/>
          <w:sz w:val="24"/>
          <w:szCs w:val="24"/>
          <w:u w:val="single"/>
        </w:rPr>
        <w:t>Tkané tapisérie</w:t>
      </w:r>
    </w:p>
    <w:p w:rsidR="0096526C" w:rsidRPr="008A223E" w:rsidRDefault="0096526C" w:rsidP="00D64BB5">
      <w:pPr>
        <w:spacing w:line="360" w:lineRule="auto"/>
        <w:jc w:val="both"/>
        <w:rPr>
          <w:rFonts w:ascii="Times New Roman" w:hAnsi="Times New Roman"/>
          <w:sz w:val="24"/>
          <w:szCs w:val="24"/>
        </w:rPr>
      </w:pPr>
      <w:r w:rsidRPr="0029269C">
        <w:rPr>
          <w:rFonts w:ascii="Times New Roman" w:hAnsi="Times New Roman"/>
          <w:sz w:val="24"/>
          <w:szCs w:val="24"/>
        </w:rPr>
        <w:t>Tk</w:t>
      </w:r>
      <w:r>
        <w:rPr>
          <w:rFonts w:ascii="Times New Roman" w:hAnsi="Times New Roman"/>
          <w:sz w:val="24"/>
          <w:szCs w:val="24"/>
        </w:rPr>
        <w:t xml:space="preserve">ané tapisérie jsou </w:t>
      </w:r>
      <w:r w:rsidRPr="0029269C">
        <w:rPr>
          <w:rFonts w:ascii="Times New Roman" w:hAnsi="Times New Roman"/>
          <w:sz w:val="24"/>
          <w:szCs w:val="24"/>
        </w:rPr>
        <w:t>vyrábě</w:t>
      </w:r>
      <w:r>
        <w:rPr>
          <w:rFonts w:ascii="Times New Roman" w:hAnsi="Times New Roman"/>
          <w:sz w:val="24"/>
          <w:szCs w:val="24"/>
        </w:rPr>
        <w:t xml:space="preserve">ny na klasických a vertikálních tkalcovských stavech, pro menší a domácí výrobu se využívají dřevěné rámy s hřebíky. Nejčastěji používané vazby jsou plátno a útkový ryps, kdy se útky přiráží těsně k sobě a kryjí osnovu. Atlasová vazba vytváří hladký povrch. Při vytváření některých vzorů se uplatňuje i osnova, používá se keprová vazba, reliéfy se vytváří pomocí vyvazování různě vysokých uzlů a </w:t>
      </w:r>
      <w:proofErr w:type="spellStart"/>
      <w:r>
        <w:rPr>
          <w:rFonts w:ascii="Times New Roman" w:hAnsi="Times New Roman"/>
          <w:sz w:val="24"/>
          <w:szCs w:val="24"/>
        </w:rPr>
        <w:t>flotujících</w:t>
      </w:r>
      <w:proofErr w:type="spellEnd"/>
      <w:r>
        <w:rPr>
          <w:rFonts w:ascii="Times New Roman" w:hAnsi="Times New Roman"/>
          <w:sz w:val="24"/>
          <w:szCs w:val="24"/>
        </w:rPr>
        <w:t xml:space="preserve"> osnovních nebo útkových nití. Vzoruje se také pomocí střídání barevných útkových nití. Pro zpevnění okrajů se používá vazba řetízek, která vytváří i zajímavou strukturu v tapisérii. Útek muže být vnášen do osnovy i v úhlech ostřejších než 90 stupňů nebo může být vnášen po tvaru vytkávané formy.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_Ref405802371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[4]</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r w:rsidRPr="008A223E">
        <w:rPr>
          <w:rFonts w:ascii="Times New Roman" w:hAnsi="Times New Roman"/>
          <w:sz w:val="24"/>
          <w:szCs w:val="24"/>
        </w:rPr>
        <w:t xml:space="preserve"> </w:t>
      </w:r>
    </w:p>
    <w:p w:rsidR="0096526C" w:rsidRDefault="0096526C" w:rsidP="00D64BB5">
      <w:pPr>
        <w:spacing w:line="360" w:lineRule="auto"/>
        <w:jc w:val="both"/>
        <w:rPr>
          <w:rFonts w:ascii="Times New Roman" w:hAnsi="Times New Roman"/>
          <w:b/>
          <w:sz w:val="24"/>
          <w:szCs w:val="24"/>
        </w:rPr>
      </w:pPr>
      <w:r w:rsidRPr="005D5275">
        <w:rPr>
          <w:rFonts w:ascii="Times New Roman" w:hAnsi="Times New Roman"/>
          <w:b/>
          <w:sz w:val="24"/>
          <w:szCs w:val="24"/>
        </w:rPr>
        <w:t>Gobelín</w:t>
      </w:r>
      <w:r>
        <w:rPr>
          <w:rFonts w:ascii="Times New Roman" w:hAnsi="Times New Roman"/>
          <w:b/>
          <w:sz w:val="24"/>
          <w:szCs w:val="24"/>
        </w:rPr>
        <w:t xml:space="preserve"> </w:t>
      </w:r>
      <w:r w:rsidRPr="008A223E">
        <w:rPr>
          <w:rFonts w:ascii="Times New Roman" w:hAnsi="Times New Roman"/>
          <w:sz w:val="24"/>
          <w:szCs w:val="24"/>
        </w:rPr>
        <w:t>– tento druh tapiserie je tkaný útkovým rypsem</w:t>
      </w:r>
      <w:r>
        <w:rPr>
          <w:rFonts w:ascii="Times New Roman" w:hAnsi="Times New Roman"/>
          <w:sz w:val="24"/>
          <w:szCs w:val="24"/>
        </w:rPr>
        <w:t>, útky nejsou zatkávány v celé šíři, ale v barevných ploškách. Při tkání nastává problém se dvěma útky, které se setkají proti sobě, útky se spojují mezi osnovními nitěmi, zůstává mezi nimi mezera nebo do sebe schodovitě zapadají.</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proofErr w:type="spellStart"/>
      <w:r>
        <w:rPr>
          <w:rFonts w:ascii="Times New Roman" w:hAnsi="Times New Roman"/>
          <w:b/>
          <w:sz w:val="24"/>
          <w:szCs w:val="24"/>
        </w:rPr>
        <w:lastRenderedPageBreak/>
        <w:t>Kelim</w:t>
      </w:r>
      <w:proofErr w:type="spellEnd"/>
      <w:r>
        <w:rPr>
          <w:rFonts w:ascii="Times New Roman" w:hAnsi="Times New Roman"/>
          <w:b/>
          <w:sz w:val="24"/>
          <w:szCs w:val="24"/>
        </w:rPr>
        <w:t xml:space="preserve"> – </w:t>
      </w:r>
      <w:r>
        <w:rPr>
          <w:rFonts w:ascii="Times New Roman" w:hAnsi="Times New Roman"/>
          <w:sz w:val="24"/>
          <w:szCs w:val="24"/>
        </w:rPr>
        <w:t xml:space="preserve">provazuje v plátnové vazbě s dostavou útku vyšší než dostava osnovy, útek tedy zcela zakrývá osnovu. U jednoduchého </w:t>
      </w:r>
      <w:proofErr w:type="spellStart"/>
      <w:r>
        <w:rPr>
          <w:rFonts w:ascii="Times New Roman" w:hAnsi="Times New Roman"/>
          <w:sz w:val="24"/>
          <w:szCs w:val="24"/>
        </w:rPr>
        <w:t>kelimu</w:t>
      </w:r>
      <w:proofErr w:type="spellEnd"/>
      <w:r>
        <w:rPr>
          <w:rFonts w:ascii="Times New Roman" w:hAnsi="Times New Roman"/>
          <w:sz w:val="24"/>
          <w:szCs w:val="24"/>
        </w:rPr>
        <w:t xml:space="preserve"> útek prochází celou šíří osnovy a vzoruje se pomocí střídání barevných útků, vznikají jednoduché vzory, jako jsou pruhy, sloupečky, čtverečky a vlnovky. Pro tapiserie se více využívají složité </w:t>
      </w:r>
      <w:proofErr w:type="spellStart"/>
      <w:r>
        <w:rPr>
          <w:rFonts w:ascii="Times New Roman" w:hAnsi="Times New Roman"/>
          <w:sz w:val="24"/>
          <w:szCs w:val="24"/>
        </w:rPr>
        <w:t>kelimy</w:t>
      </w:r>
      <w:proofErr w:type="spellEnd"/>
      <w:r>
        <w:rPr>
          <w:rFonts w:ascii="Times New Roman" w:hAnsi="Times New Roman"/>
          <w:sz w:val="24"/>
          <w:szCs w:val="24"/>
        </w:rPr>
        <w:t xml:space="preserve">, které neprochází celou šířkou osnovy, provazují s osnovou jen v určité části a vytváří tak vzor, sousední útky se nechávají volné nebo se vzájemně různými způsoby spojují.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p>
    <w:p w:rsidR="0096526C" w:rsidRDefault="00232F74" w:rsidP="00F75552">
      <w:pPr>
        <w:keepNext/>
        <w:spacing w:line="360" w:lineRule="auto"/>
        <w:jc w:val="center"/>
      </w:pPr>
      <w:r>
        <w:rPr>
          <w:rFonts w:ascii="Times New Roman" w:hAnsi="Times New Roman"/>
          <w:noProof/>
          <w:sz w:val="24"/>
          <w:szCs w:val="24"/>
          <w:lang w:eastAsia="cs-CZ"/>
        </w:rPr>
        <w:drawing>
          <wp:inline distT="0" distB="0" distL="0" distR="0" wp14:anchorId="6CEAF6F9" wp14:editId="0D119A82">
            <wp:extent cx="3867150" cy="1962150"/>
            <wp:effectExtent l="0" t="0" r="0" b="0"/>
            <wp:docPr id="5"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150" cy="1962150"/>
                    </a:xfrm>
                    <a:prstGeom prst="rect">
                      <a:avLst/>
                    </a:prstGeom>
                    <a:noFill/>
                    <a:ln>
                      <a:noFill/>
                    </a:ln>
                  </pic:spPr>
                </pic:pic>
              </a:graphicData>
            </a:graphic>
          </wp:inline>
        </w:drawing>
      </w:r>
    </w:p>
    <w:p w:rsidR="0096526C" w:rsidRPr="00F75552" w:rsidRDefault="0096526C" w:rsidP="00F75552">
      <w:pPr>
        <w:pStyle w:val="Titulek"/>
        <w:jc w:val="center"/>
        <w:rPr>
          <w:rFonts w:ascii="Times New Roman" w:hAnsi="Times New Roman"/>
          <w:color w:val="auto"/>
          <w:sz w:val="20"/>
          <w:szCs w:val="20"/>
        </w:rPr>
      </w:pPr>
      <w:bookmarkStart w:id="9" w:name="_Toc417403653"/>
      <w:r w:rsidRPr="00F75552">
        <w:rPr>
          <w:rFonts w:ascii="Times New Roman" w:hAnsi="Times New Roman"/>
          <w:color w:val="auto"/>
          <w:sz w:val="20"/>
          <w:szCs w:val="20"/>
        </w:rPr>
        <w:t xml:space="preserve">Obrázek </w:t>
      </w:r>
      <w:r w:rsidRPr="00F75552">
        <w:rPr>
          <w:rFonts w:ascii="Times New Roman" w:hAnsi="Times New Roman"/>
          <w:color w:val="auto"/>
          <w:sz w:val="20"/>
          <w:szCs w:val="20"/>
        </w:rPr>
        <w:fldChar w:fldCharType="begin"/>
      </w:r>
      <w:r w:rsidRPr="00F75552">
        <w:rPr>
          <w:rFonts w:ascii="Times New Roman" w:hAnsi="Times New Roman"/>
          <w:color w:val="auto"/>
          <w:sz w:val="20"/>
          <w:szCs w:val="20"/>
        </w:rPr>
        <w:instrText xml:space="preserve"> SEQ Obrázek \* ARABIC </w:instrText>
      </w:r>
      <w:r w:rsidRPr="00F75552">
        <w:rPr>
          <w:rFonts w:ascii="Times New Roman" w:hAnsi="Times New Roman"/>
          <w:color w:val="auto"/>
          <w:sz w:val="20"/>
          <w:szCs w:val="20"/>
        </w:rPr>
        <w:fldChar w:fldCharType="separate"/>
      </w:r>
      <w:r w:rsidR="006C1EFA">
        <w:rPr>
          <w:rFonts w:ascii="Times New Roman" w:hAnsi="Times New Roman"/>
          <w:noProof/>
          <w:color w:val="auto"/>
          <w:sz w:val="20"/>
          <w:szCs w:val="20"/>
        </w:rPr>
        <w:t>5</w:t>
      </w:r>
      <w:r w:rsidRPr="00F75552">
        <w:rPr>
          <w:rFonts w:ascii="Times New Roman" w:hAnsi="Times New Roman"/>
          <w:color w:val="auto"/>
          <w:sz w:val="20"/>
          <w:szCs w:val="20"/>
        </w:rPr>
        <w:fldChar w:fldCharType="end"/>
      </w:r>
      <w:r w:rsidRPr="00F75552">
        <w:rPr>
          <w:rFonts w:ascii="Times New Roman" w:hAnsi="Times New Roman"/>
          <w:color w:val="auto"/>
          <w:sz w:val="20"/>
          <w:szCs w:val="20"/>
        </w:rPr>
        <w:t>: Lano, Jan T. Strýček, ručně vázaný koberec</w:t>
      </w:r>
      <w:r>
        <w:rPr>
          <w:rFonts w:ascii="Times New Roman" w:hAnsi="Times New Roman"/>
          <w:color w:val="auto"/>
          <w:sz w:val="20"/>
          <w:szCs w:val="20"/>
        </w:rPr>
        <w:t xml:space="preserve"> </w:t>
      </w:r>
      <w:r>
        <w:rPr>
          <w:rFonts w:ascii="Times New Roman" w:hAnsi="Times New Roman"/>
          <w:color w:val="auto"/>
          <w:sz w:val="20"/>
          <w:szCs w:val="20"/>
        </w:rPr>
        <w:fldChar w:fldCharType="begin"/>
      </w:r>
      <w:r>
        <w:rPr>
          <w:rFonts w:ascii="Times New Roman" w:hAnsi="Times New Roman"/>
          <w:color w:val="auto"/>
          <w:sz w:val="20"/>
          <w:szCs w:val="20"/>
        </w:rPr>
        <w:instrText xml:space="preserve"> REF _Ref397429900 \r \h </w:instrText>
      </w:r>
      <w:r>
        <w:rPr>
          <w:rFonts w:ascii="Times New Roman" w:hAnsi="Times New Roman"/>
          <w:color w:val="auto"/>
          <w:sz w:val="20"/>
          <w:szCs w:val="20"/>
        </w:rPr>
      </w:r>
      <w:r>
        <w:rPr>
          <w:rFonts w:ascii="Times New Roman" w:hAnsi="Times New Roman"/>
          <w:color w:val="auto"/>
          <w:sz w:val="20"/>
          <w:szCs w:val="20"/>
        </w:rPr>
        <w:fldChar w:fldCharType="separate"/>
      </w:r>
      <w:r w:rsidR="006C1EFA">
        <w:rPr>
          <w:rFonts w:ascii="Times New Roman" w:hAnsi="Times New Roman"/>
          <w:color w:val="auto"/>
          <w:sz w:val="20"/>
          <w:szCs w:val="20"/>
        </w:rPr>
        <w:t>[3]</w:t>
      </w:r>
      <w:bookmarkEnd w:id="9"/>
      <w:r>
        <w:rPr>
          <w:rFonts w:ascii="Times New Roman" w:hAnsi="Times New Roman"/>
          <w:color w:val="auto"/>
          <w:sz w:val="20"/>
          <w:szCs w:val="20"/>
        </w:rPr>
        <w:fldChar w:fldCharType="end"/>
      </w:r>
    </w:p>
    <w:p w:rsidR="0096526C" w:rsidRDefault="0096526C" w:rsidP="00D64BB5">
      <w:pPr>
        <w:spacing w:line="360" w:lineRule="auto"/>
        <w:jc w:val="both"/>
        <w:rPr>
          <w:rFonts w:ascii="Times New Roman" w:hAnsi="Times New Roman"/>
          <w:sz w:val="24"/>
          <w:szCs w:val="24"/>
        </w:rPr>
      </w:pPr>
    </w:p>
    <w:p w:rsidR="0096526C" w:rsidRPr="0026589E" w:rsidRDefault="0096526C" w:rsidP="00D64BB5">
      <w:pPr>
        <w:spacing w:line="360" w:lineRule="auto"/>
        <w:jc w:val="both"/>
        <w:rPr>
          <w:rFonts w:ascii="Times New Roman" w:hAnsi="Times New Roman"/>
          <w:sz w:val="24"/>
          <w:szCs w:val="24"/>
        </w:rPr>
      </w:pPr>
      <w:r w:rsidRPr="008D1B9B">
        <w:rPr>
          <w:rFonts w:ascii="Times New Roman" w:hAnsi="Times New Roman"/>
          <w:b/>
          <w:sz w:val="24"/>
          <w:szCs w:val="24"/>
        </w:rPr>
        <w:t>Ručně vázané koberce</w:t>
      </w:r>
      <w:r>
        <w:rPr>
          <w:rFonts w:ascii="Times New Roman" w:hAnsi="Times New Roman"/>
          <w:sz w:val="24"/>
          <w:szCs w:val="24"/>
        </w:rPr>
        <w:t xml:space="preserve"> – (obr. č. 5), jsou složeny z řad uzlů, které jsou protkávány plátnovou nebo útkovou rypsovou vazbou. Uzly jsou vázány na jedné, dvou nebo čtyřech osnovních nitích. Kromě několika typů uzlů (perský, turecký, španělský) se vyvazují také smyčky, které se na rozdíl od uzlů nesestřihávají.</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_Ref398282413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[13]</w:t>
      </w:r>
      <w:r>
        <w:rPr>
          <w:rFonts w:ascii="Times New Roman" w:hAnsi="Times New Roman"/>
          <w:sz w:val="24"/>
          <w:szCs w:val="24"/>
        </w:rPr>
        <w:fldChar w:fldCharType="end"/>
      </w:r>
      <w:r>
        <w:rPr>
          <w:rFonts w:ascii="Times New Roman" w:hAnsi="Times New Roman"/>
          <w:sz w:val="24"/>
          <w:szCs w:val="24"/>
        </w:rPr>
        <w:tab/>
        <w:t xml:space="preserve">         </w:t>
      </w:r>
    </w:p>
    <w:p w:rsidR="0096526C" w:rsidRPr="00C75154" w:rsidRDefault="0096526C" w:rsidP="00D64BB5">
      <w:pPr>
        <w:spacing w:line="360" w:lineRule="auto"/>
        <w:jc w:val="both"/>
        <w:rPr>
          <w:rFonts w:ascii="Times New Roman" w:hAnsi="Times New Roman"/>
          <w:b/>
          <w:sz w:val="24"/>
          <w:szCs w:val="24"/>
          <w:u w:val="single"/>
        </w:rPr>
      </w:pPr>
      <w:r w:rsidRPr="00C75154">
        <w:rPr>
          <w:rFonts w:ascii="Times New Roman" w:hAnsi="Times New Roman"/>
          <w:b/>
          <w:sz w:val="24"/>
          <w:szCs w:val="24"/>
          <w:u w:val="single"/>
        </w:rPr>
        <w:t>Netkané tapisérie</w:t>
      </w:r>
    </w:p>
    <w:p w:rsidR="0096526C" w:rsidRDefault="0096526C" w:rsidP="00D64BB5">
      <w:pPr>
        <w:spacing w:line="360" w:lineRule="auto"/>
        <w:jc w:val="both"/>
        <w:rPr>
          <w:rFonts w:ascii="Times New Roman" w:hAnsi="Times New Roman"/>
          <w:sz w:val="24"/>
          <w:szCs w:val="24"/>
        </w:rPr>
      </w:pPr>
      <w:r w:rsidRPr="0034029B">
        <w:rPr>
          <w:rFonts w:ascii="Times New Roman" w:hAnsi="Times New Roman"/>
          <w:b/>
          <w:sz w:val="24"/>
          <w:szCs w:val="24"/>
        </w:rPr>
        <w:t>Art</w:t>
      </w:r>
      <w:r>
        <w:rPr>
          <w:rFonts w:ascii="Times New Roman" w:hAnsi="Times New Roman"/>
          <w:b/>
          <w:sz w:val="24"/>
          <w:szCs w:val="24"/>
        </w:rPr>
        <w:t>-</w:t>
      </w:r>
      <w:proofErr w:type="spellStart"/>
      <w:r w:rsidRPr="0034029B">
        <w:rPr>
          <w:rFonts w:ascii="Times New Roman" w:hAnsi="Times New Roman"/>
          <w:b/>
          <w:sz w:val="24"/>
          <w:szCs w:val="24"/>
        </w:rPr>
        <w:t>protis</w:t>
      </w:r>
      <w:proofErr w:type="spellEnd"/>
      <w:r>
        <w:rPr>
          <w:rFonts w:ascii="Times New Roman" w:hAnsi="Times New Roman"/>
          <w:sz w:val="24"/>
          <w:szCs w:val="24"/>
        </w:rPr>
        <w:t xml:space="preserve"> – tato technika vznikla v Československu. Tapisérie je vytvářena v celé ploše, vrstvy vlny se na sebe pokládají v různě silných vrstvách (silnější vrstva tvoří sytou barvu, tenká vrstva je průsvitná), které lze měnit. Na závěr je celá plocha vlněných vrstev přišita na speciálním stroji k textilnímu podkladu.</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_Ref398196993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[7]</w:t>
      </w:r>
      <w:r>
        <w:rPr>
          <w:rFonts w:ascii="Times New Roman" w:hAnsi="Times New Roman"/>
          <w:sz w:val="24"/>
          <w:szCs w:val="24"/>
        </w:rPr>
        <w:fldChar w:fldCharType="end"/>
      </w:r>
      <w:r>
        <w:rPr>
          <w:rFonts w:ascii="Times New Roman" w:hAnsi="Times New Roman"/>
          <w:sz w:val="24"/>
          <w:szCs w:val="24"/>
        </w:rPr>
        <w:tab/>
      </w:r>
    </w:p>
    <w:p w:rsidR="0096526C" w:rsidRPr="00875343" w:rsidRDefault="0096526C" w:rsidP="00D64BB5">
      <w:pPr>
        <w:spacing w:line="360" w:lineRule="auto"/>
        <w:jc w:val="both"/>
        <w:rPr>
          <w:rFonts w:ascii="Times New Roman" w:hAnsi="Times New Roman"/>
          <w:sz w:val="24"/>
          <w:szCs w:val="24"/>
        </w:rPr>
      </w:pPr>
      <w:r>
        <w:rPr>
          <w:rFonts w:ascii="Times New Roman" w:hAnsi="Times New Roman"/>
          <w:b/>
          <w:sz w:val="24"/>
          <w:szCs w:val="24"/>
        </w:rPr>
        <w:t>Ara-</w:t>
      </w:r>
      <w:proofErr w:type="spellStart"/>
      <w:r>
        <w:rPr>
          <w:rFonts w:ascii="Times New Roman" w:hAnsi="Times New Roman"/>
          <w:b/>
          <w:sz w:val="24"/>
          <w:szCs w:val="24"/>
        </w:rPr>
        <w:t>dec</w:t>
      </w:r>
      <w:r w:rsidRPr="0034029B">
        <w:rPr>
          <w:rFonts w:ascii="Times New Roman" w:hAnsi="Times New Roman"/>
          <w:b/>
          <w:sz w:val="24"/>
          <w:szCs w:val="24"/>
        </w:rPr>
        <w:t>or</w:t>
      </w:r>
      <w:proofErr w:type="spellEnd"/>
      <w:r w:rsidRPr="0034029B">
        <w:rPr>
          <w:rFonts w:ascii="Times New Roman" w:hAnsi="Times New Roman"/>
          <w:b/>
          <w:sz w:val="24"/>
          <w:szCs w:val="24"/>
        </w:rPr>
        <w:t xml:space="preserve"> </w:t>
      </w:r>
      <w:r>
        <w:rPr>
          <w:rFonts w:ascii="Times New Roman" w:hAnsi="Times New Roman"/>
          <w:sz w:val="24"/>
          <w:szCs w:val="24"/>
        </w:rPr>
        <w:t xml:space="preserve">– obraz je vyskládán z vlněných vláken a poté je vlněná vrstva slisována žehlením, dále se </w:t>
      </w:r>
      <w:r w:rsidRPr="00457659">
        <w:rPr>
          <w:rFonts w:ascii="Times New Roman" w:hAnsi="Times New Roman"/>
          <w:sz w:val="24"/>
          <w:szCs w:val="24"/>
        </w:rPr>
        <w:t xml:space="preserve">textilní obraz prošije </w:t>
      </w:r>
      <w:r>
        <w:rPr>
          <w:rFonts w:ascii="Times New Roman" w:hAnsi="Times New Roman"/>
          <w:sz w:val="24"/>
          <w:szCs w:val="24"/>
        </w:rPr>
        <w:t xml:space="preserve">na stroji </w:t>
      </w:r>
      <w:proofErr w:type="spellStart"/>
      <w:r>
        <w:rPr>
          <w:rFonts w:ascii="Times New Roman" w:hAnsi="Times New Roman"/>
          <w:sz w:val="24"/>
          <w:szCs w:val="24"/>
        </w:rPr>
        <w:t>Arachné</w:t>
      </w:r>
      <w:proofErr w:type="spellEnd"/>
      <w:r>
        <w:rPr>
          <w:rFonts w:ascii="Times New Roman" w:hAnsi="Times New Roman"/>
          <w:sz w:val="24"/>
          <w:szCs w:val="24"/>
        </w:rPr>
        <w:t xml:space="preserve">. Stroj obsahuje tisíce háčků, které </w:t>
      </w:r>
      <w:r w:rsidRPr="00457659">
        <w:rPr>
          <w:rFonts w:ascii="Times New Roman" w:hAnsi="Times New Roman"/>
          <w:sz w:val="24"/>
          <w:szCs w:val="24"/>
        </w:rPr>
        <w:t>celý obraz proháčkují z</w:t>
      </w:r>
      <w:r>
        <w:rPr>
          <w:rFonts w:ascii="Times New Roman" w:hAnsi="Times New Roman"/>
          <w:sz w:val="24"/>
          <w:szCs w:val="24"/>
        </w:rPr>
        <w:t xml:space="preserve"> rubu. P</w:t>
      </w:r>
      <w:r w:rsidRPr="00457659">
        <w:rPr>
          <w:rFonts w:ascii="Times New Roman" w:hAnsi="Times New Roman"/>
          <w:sz w:val="24"/>
          <w:szCs w:val="24"/>
        </w:rPr>
        <w:t xml:space="preserve">rvní prošití je </w:t>
      </w:r>
      <w:r>
        <w:rPr>
          <w:rFonts w:ascii="Times New Roman" w:hAnsi="Times New Roman"/>
          <w:sz w:val="24"/>
          <w:szCs w:val="24"/>
        </w:rPr>
        <w:t xml:space="preserve">tedy </w:t>
      </w:r>
      <w:r w:rsidRPr="00457659">
        <w:rPr>
          <w:rFonts w:ascii="Times New Roman" w:hAnsi="Times New Roman"/>
          <w:sz w:val="24"/>
          <w:szCs w:val="24"/>
        </w:rPr>
        <w:t>vháčkování vláken do</w:t>
      </w:r>
      <w:r>
        <w:rPr>
          <w:rFonts w:ascii="Times New Roman" w:hAnsi="Times New Roman"/>
          <w:sz w:val="24"/>
          <w:szCs w:val="24"/>
        </w:rPr>
        <w:t xml:space="preserve"> jutového</w:t>
      </w:r>
      <w:r w:rsidRPr="00457659">
        <w:rPr>
          <w:rFonts w:ascii="Times New Roman" w:hAnsi="Times New Roman"/>
          <w:sz w:val="24"/>
          <w:szCs w:val="24"/>
        </w:rPr>
        <w:t xml:space="preserve"> podkladu. </w:t>
      </w:r>
      <w:r>
        <w:rPr>
          <w:rFonts w:ascii="Times New Roman" w:hAnsi="Times New Roman"/>
          <w:sz w:val="24"/>
          <w:szCs w:val="24"/>
        </w:rPr>
        <w:t xml:space="preserve">Poté lze dílo upravovat přidáváním nebo ubíráním vláken a na závěr se </w:t>
      </w:r>
      <w:r w:rsidRPr="00457659">
        <w:rPr>
          <w:rFonts w:ascii="Times New Roman" w:hAnsi="Times New Roman"/>
          <w:sz w:val="24"/>
          <w:szCs w:val="24"/>
        </w:rPr>
        <w:t xml:space="preserve">obraz </w:t>
      </w:r>
      <w:r>
        <w:rPr>
          <w:rFonts w:ascii="Times New Roman" w:hAnsi="Times New Roman"/>
          <w:sz w:val="24"/>
          <w:szCs w:val="24"/>
        </w:rPr>
        <w:lastRenderedPageBreak/>
        <w:t>fixuje několikanásobným prošitím všemi směry.</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_Ref398196993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[7]</w:t>
      </w:r>
      <w:r>
        <w:rPr>
          <w:rFonts w:ascii="Times New Roman" w:hAnsi="Times New Roman"/>
          <w:sz w:val="24"/>
          <w:szCs w:val="24"/>
        </w:rPr>
        <w:fldChar w:fldCharType="end"/>
      </w:r>
      <w:r>
        <w:rPr>
          <w:rFonts w:ascii="Times New Roman" w:hAnsi="Times New Roman"/>
          <w:sz w:val="24"/>
          <w:szCs w:val="24"/>
        </w:rPr>
        <w:t>,</w:t>
      </w:r>
      <w:r w:rsidR="00863DB6">
        <w:rPr>
          <w:rFonts w:ascii="Times New Roman" w:hAnsi="Times New Roman"/>
          <w:sz w:val="24"/>
          <w:szCs w:val="24"/>
        </w:rPr>
        <w:fldChar w:fldCharType="begin"/>
      </w:r>
      <w:r w:rsidR="00863DB6">
        <w:rPr>
          <w:rFonts w:ascii="Times New Roman" w:hAnsi="Times New Roman"/>
          <w:sz w:val="24"/>
          <w:szCs w:val="24"/>
        </w:rPr>
        <w:instrText xml:space="preserve"> REF _Ref417375762 \r \h </w:instrText>
      </w:r>
      <w:r w:rsidR="00863DB6">
        <w:rPr>
          <w:rFonts w:ascii="Times New Roman" w:hAnsi="Times New Roman"/>
          <w:sz w:val="24"/>
          <w:szCs w:val="24"/>
        </w:rPr>
      </w:r>
      <w:r w:rsidR="00863DB6">
        <w:rPr>
          <w:rFonts w:ascii="Times New Roman" w:hAnsi="Times New Roman"/>
          <w:sz w:val="24"/>
          <w:szCs w:val="24"/>
        </w:rPr>
        <w:fldChar w:fldCharType="separate"/>
      </w:r>
      <w:r w:rsidR="006C1EFA">
        <w:rPr>
          <w:rFonts w:ascii="Times New Roman" w:hAnsi="Times New Roman"/>
          <w:sz w:val="24"/>
          <w:szCs w:val="24"/>
        </w:rPr>
        <w:t>[8]</w:t>
      </w:r>
      <w:r w:rsidR="00863DB6">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96526C" w:rsidRDefault="0096526C" w:rsidP="00D64BB5">
      <w:pPr>
        <w:spacing w:line="360" w:lineRule="auto"/>
        <w:jc w:val="both"/>
        <w:rPr>
          <w:rFonts w:ascii="Times New Roman" w:hAnsi="Times New Roman"/>
          <w:sz w:val="24"/>
          <w:szCs w:val="24"/>
        </w:rPr>
      </w:pPr>
      <w:proofErr w:type="spellStart"/>
      <w:r>
        <w:rPr>
          <w:rFonts w:ascii="Times New Roman" w:hAnsi="Times New Roman"/>
          <w:b/>
          <w:sz w:val="24"/>
          <w:szCs w:val="24"/>
        </w:rPr>
        <w:t>Artaig</w:t>
      </w:r>
      <w:proofErr w:type="spellEnd"/>
      <w:r>
        <w:rPr>
          <w:rFonts w:ascii="Times New Roman" w:hAnsi="Times New Roman"/>
          <w:sz w:val="24"/>
          <w:szCs w:val="24"/>
        </w:rPr>
        <w:t xml:space="preserve"> – </w:t>
      </w:r>
      <w:proofErr w:type="spellStart"/>
      <w:r>
        <w:rPr>
          <w:rFonts w:ascii="Times New Roman" w:hAnsi="Times New Roman"/>
          <w:sz w:val="24"/>
          <w:szCs w:val="24"/>
        </w:rPr>
        <w:t>vpichovací</w:t>
      </w:r>
      <w:proofErr w:type="spellEnd"/>
      <w:r>
        <w:rPr>
          <w:rFonts w:ascii="Times New Roman" w:hAnsi="Times New Roman"/>
          <w:sz w:val="24"/>
          <w:szCs w:val="24"/>
        </w:rPr>
        <w:t xml:space="preserve"> technika, navazuje na techniku art-</w:t>
      </w:r>
      <w:proofErr w:type="spellStart"/>
      <w:r>
        <w:rPr>
          <w:rFonts w:ascii="Times New Roman" w:hAnsi="Times New Roman"/>
          <w:sz w:val="24"/>
          <w:szCs w:val="24"/>
        </w:rPr>
        <w:t>protisu</w:t>
      </w:r>
      <w:proofErr w:type="spellEnd"/>
      <w:r>
        <w:rPr>
          <w:rFonts w:ascii="Times New Roman" w:hAnsi="Times New Roman"/>
          <w:sz w:val="24"/>
          <w:szCs w:val="24"/>
        </w:rPr>
        <w:t xml:space="preserve">, fixace vláken nebo rouna různého typu se provádí opakovaným vpichováním na speciálním </w:t>
      </w:r>
      <w:proofErr w:type="spellStart"/>
      <w:r>
        <w:rPr>
          <w:rFonts w:ascii="Times New Roman" w:hAnsi="Times New Roman"/>
          <w:sz w:val="24"/>
          <w:szCs w:val="24"/>
        </w:rPr>
        <w:t>vpichovacím</w:t>
      </w:r>
      <w:proofErr w:type="spellEnd"/>
      <w:r>
        <w:rPr>
          <w:rFonts w:ascii="Times New Roman" w:hAnsi="Times New Roman"/>
          <w:sz w:val="24"/>
          <w:szCs w:val="24"/>
        </w:rPr>
        <w:t xml:space="preserve"> stroji. Tapiserie je měkká a splývavá a pro další využití se technologicky upravuje např. tužením.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_Ref398207206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[9]</w:t>
      </w:r>
      <w:r>
        <w:rPr>
          <w:rFonts w:ascii="Times New Roman" w:hAnsi="Times New Roman"/>
          <w:sz w:val="24"/>
          <w:szCs w:val="24"/>
        </w:rPr>
        <w:fldChar w:fldCharType="end"/>
      </w:r>
    </w:p>
    <w:p w:rsidR="0096526C" w:rsidRDefault="0096526C" w:rsidP="00D64BB5">
      <w:pPr>
        <w:spacing w:line="360" w:lineRule="auto"/>
        <w:jc w:val="both"/>
        <w:rPr>
          <w:rFonts w:ascii="Times New Roman" w:hAnsi="Times New Roman"/>
          <w:sz w:val="24"/>
          <w:szCs w:val="24"/>
        </w:rPr>
      </w:pPr>
      <w:r w:rsidRPr="00B70728">
        <w:rPr>
          <w:rFonts w:ascii="Times New Roman" w:hAnsi="Times New Roman"/>
          <w:b/>
          <w:sz w:val="24"/>
          <w:szCs w:val="24"/>
        </w:rPr>
        <w:t>Texti</w:t>
      </w:r>
      <w:r>
        <w:rPr>
          <w:rFonts w:ascii="Times New Roman" w:hAnsi="Times New Roman"/>
          <w:b/>
          <w:sz w:val="24"/>
          <w:szCs w:val="24"/>
        </w:rPr>
        <w:t>l</w:t>
      </w:r>
      <w:r w:rsidRPr="00B70728">
        <w:rPr>
          <w:rFonts w:ascii="Times New Roman" w:hAnsi="Times New Roman"/>
          <w:b/>
          <w:sz w:val="24"/>
          <w:szCs w:val="24"/>
        </w:rPr>
        <w:t>ní aplikace</w:t>
      </w:r>
      <w:r>
        <w:rPr>
          <w:rFonts w:ascii="Times New Roman" w:hAnsi="Times New Roman"/>
          <w:b/>
          <w:sz w:val="24"/>
          <w:szCs w:val="24"/>
        </w:rPr>
        <w:t xml:space="preserve"> – </w:t>
      </w:r>
      <w:r w:rsidRPr="00FE00D5">
        <w:rPr>
          <w:rFonts w:ascii="Times New Roman" w:hAnsi="Times New Roman"/>
          <w:sz w:val="24"/>
          <w:szCs w:val="24"/>
        </w:rPr>
        <w:t>tapisérie se tvoří skládáním a našíváním různých d</w:t>
      </w:r>
      <w:r>
        <w:rPr>
          <w:rFonts w:ascii="Times New Roman" w:hAnsi="Times New Roman"/>
          <w:sz w:val="24"/>
          <w:szCs w:val="24"/>
        </w:rPr>
        <w:t xml:space="preserve">ruhů textilních materiálů jako je </w:t>
      </w:r>
      <w:r w:rsidRPr="00FE00D5">
        <w:rPr>
          <w:rFonts w:ascii="Times New Roman" w:hAnsi="Times New Roman"/>
          <w:sz w:val="24"/>
          <w:szCs w:val="24"/>
        </w:rPr>
        <w:t>juta, samet, hedvábí apod. na textilní podklad.</w:t>
      </w:r>
      <w:r>
        <w:rPr>
          <w:rFonts w:ascii="Times New Roman" w:hAnsi="Times New Roman"/>
          <w:sz w:val="24"/>
          <w:szCs w:val="24"/>
        </w:rPr>
        <w:t xml:space="preserve"> Materiály mohou být předem barvené.</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_Ref398207220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[10]</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232F74" w:rsidP="00F75552">
      <w:pPr>
        <w:keepNext/>
        <w:spacing w:line="360" w:lineRule="auto"/>
        <w:jc w:val="center"/>
      </w:pPr>
      <w:r>
        <w:rPr>
          <w:rFonts w:ascii="Times New Roman" w:hAnsi="Times New Roman"/>
          <w:noProof/>
          <w:sz w:val="24"/>
          <w:szCs w:val="24"/>
          <w:lang w:eastAsia="cs-CZ"/>
        </w:rPr>
        <w:drawing>
          <wp:inline distT="0" distB="0" distL="0" distR="0" wp14:anchorId="124C1AF3" wp14:editId="0CB2930E">
            <wp:extent cx="1819275" cy="3200400"/>
            <wp:effectExtent l="0" t="0" r="9525" b="0"/>
            <wp:docPr id="6"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9275" cy="3200400"/>
                    </a:xfrm>
                    <a:prstGeom prst="rect">
                      <a:avLst/>
                    </a:prstGeom>
                    <a:noFill/>
                    <a:ln>
                      <a:noFill/>
                    </a:ln>
                  </pic:spPr>
                </pic:pic>
              </a:graphicData>
            </a:graphic>
          </wp:inline>
        </w:drawing>
      </w:r>
    </w:p>
    <w:p w:rsidR="0096526C" w:rsidRDefault="0096526C" w:rsidP="00F75552">
      <w:pPr>
        <w:pStyle w:val="Titulek"/>
        <w:jc w:val="center"/>
        <w:rPr>
          <w:rFonts w:ascii="Times New Roman" w:hAnsi="Times New Roman"/>
          <w:color w:val="auto"/>
          <w:sz w:val="20"/>
          <w:szCs w:val="20"/>
        </w:rPr>
      </w:pPr>
      <w:bookmarkStart w:id="10" w:name="_Toc417403654"/>
      <w:r w:rsidRPr="00F75552">
        <w:rPr>
          <w:rFonts w:ascii="Times New Roman" w:hAnsi="Times New Roman"/>
          <w:color w:val="auto"/>
          <w:sz w:val="20"/>
          <w:szCs w:val="20"/>
        </w:rPr>
        <w:t xml:space="preserve">Obrázek </w:t>
      </w:r>
      <w:r w:rsidRPr="00F75552">
        <w:rPr>
          <w:rFonts w:ascii="Times New Roman" w:hAnsi="Times New Roman"/>
          <w:color w:val="auto"/>
          <w:sz w:val="20"/>
          <w:szCs w:val="20"/>
        </w:rPr>
        <w:fldChar w:fldCharType="begin"/>
      </w:r>
      <w:r w:rsidRPr="00F75552">
        <w:rPr>
          <w:rFonts w:ascii="Times New Roman" w:hAnsi="Times New Roman"/>
          <w:color w:val="auto"/>
          <w:sz w:val="20"/>
          <w:szCs w:val="20"/>
        </w:rPr>
        <w:instrText xml:space="preserve"> SEQ Obrázek \* ARABIC </w:instrText>
      </w:r>
      <w:r w:rsidRPr="00F75552">
        <w:rPr>
          <w:rFonts w:ascii="Times New Roman" w:hAnsi="Times New Roman"/>
          <w:color w:val="auto"/>
          <w:sz w:val="20"/>
          <w:szCs w:val="20"/>
        </w:rPr>
        <w:fldChar w:fldCharType="separate"/>
      </w:r>
      <w:r w:rsidR="006C1EFA">
        <w:rPr>
          <w:rFonts w:ascii="Times New Roman" w:hAnsi="Times New Roman"/>
          <w:noProof/>
          <w:color w:val="auto"/>
          <w:sz w:val="20"/>
          <w:szCs w:val="20"/>
        </w:rPr>
        <w:t>6</w:t>
      </w:r>
      <w:r w:rsidRPr="00F75552">
        <w:rPr>
          <w:rFonts w:ascii="Times New Roman" w:hAnsi="Times New Roman"/>
          <w:color w:val="auto"/>
          <w:sz w:val="20"/>
          <w:szCs w:val="20"/>
        </w:rPr>
        <w:fldChar w:fldCharType="end"/>
      </w:r>
      <w:r>
        <w:rPr>
          <w:rFonts w:ascii="Times New Roman" w:hAnsi="Times New Roman"/>
          <w:color w:val="auto"/>
          <w:sz w:val="20"/>
          <w:szCs w:val="20"/>
        </w:rPr>
        <w:t xml:space="preserve">: </w:t>
      </w:r>
      <w:r w:rsidRPr="00F75552">
        <w:rPr>
          <w:rFonts w:ascii="Times New Roman" w:hAnsi="Times New Roman"/>
          <w:color w:val="auto"/>
          <w:sz w:val="20"/>
          <w:szCs w:val="20"/>
        </w:rPr>
        <w:t>tkané nástěnné textilie doplněné technikou macramé</w:t>
      </w:r>
      <w:r>
        <w:rPr>
          <w:rFonts w:ascii="Times New Roman" w:hAnsi="Times New Roman"/>
          <w:color w:val="auto"/>
          <w:sz w:val="20"/>
          <w:szCs w:val="20"/>
        </w:rPr>
        <w:t xml:space="preserve"> </w:t>
      </w:r>
      <w:r>
        <w:rPr>
          <w:rFonts w:ascii="Times New Roman" w:hAnsi="Times New Roman"/>
          <w:color w:val="auto"/>
          <w:sz w:val="20"/>
          <w:szCs w:val="20"/>
        </w:rPr>
        <w:fldChar w:fldCharType="begin"/>
      </w:r>
      <w:r>
        <w:rPr>
          <w:rFonts w:ascii="Times New Roman" w:hAnsi="Times New Roman"/>
          <w:color w:val="auto"/>
          <w:sz w:val="20"/>
          <w:szCs w:val="20"/>
        </w:rPr>
        <w:instrText xml:space="preserve"> REF _Ref405798282 \r \h </w:instrText>
      </w:r>
      <w:r>
        <w:rPr>
          <w:rFonts w:ascii="Times New Roman" w:hAnsi="Times New Roman"/>
          <w:color w:val="auto"/>
          <w:sz w:val="20"/>
          <w:szCs w:val="20"/>
        </w:rPr>
      </w:r>
      <w:r>
        <w:rPr>
          <w:rFonts w:ascii="Times New Roman" w:hAnsi="Times New Roman"/>
          <w:color w:val="auto"/>
          <w:sz w:val="20"/>
          <w:szCs w:val="20"/>
        </w:rPr>
        <w:fldChar w:fldCharType="separate"/>
      </w:r>
      <w:r w:rsidR="006C1EFA">
        <w:rPr>
          <w:rFonts w:ascii="Times New Roman" w:hAnsi="Times New Roman"/>
          <w:color w:val="auto"/>
          <w:sz w:val="20"/>
          <w:szCs w:val="20"/>
        </w:rPr>
        <w:t>[2]</w:t>
      </w:r>
      <w:bookmarkEnd w:id="10"/>
      <w:r>
        <w:rPr>
          <w:rFonts w:ascii="Times New Roman" w:hAnsi="Times New Roman"/>
          <w:color w:val="auto"/>
          <w:sz w:val="20"/>
          <w:szCs w:val="20"/>
        </w:rPr>
        <w:fldChar w:fldCharType="end"/>
      </w:r>
    </w:p>
    <w:p w:rsidR="0096526C" w:rsidRPr="00F75552" w:rsidRDefault="0096526C" w:rsidP="00F75552"/>
    <w:p w:rsidR="0096526C" w:rsidRPr="00E84536" w:rsidRDefault="0096526C" w:rsidP="00D64BB5">
      <w:pPr>
        <w:spacing w:line="360" w:lineRule="auto"/>
        <w:jc w:val="both"/>
        <w:rPr>
          <w:rFonts w:ascii="Times New Roman" w:hAnsi="Times New Roman"/>
          <w:sz w:val="24"/>
          <w:szCs w:val="24"/>
        </w:rPr>
      </w:pPr>
      <w:r>
        <w:rPr>
          <w:rFonts w:ascii="Times New Roman" w:hAnsi="Times New Roman"/>
          <w:b/>
          <w:sz w:val="24"/>
          <w:szCs w:val="24"/>
        </w:rPr>
        <w:t>Macramé</w:t>
      </w:r>
      <w:r w:rsidRPr="00E84536">
        <w:rPr>
          <w:rFonts w:ascii="Times New Roman" w:hAnsi="Times New Roman"/>
          <w:b/>
          <w:sz w:val="24"/>
          <w:szCs w:val="24"/>
        </w:rPr>
        <w:t xml:space="preserve"> – </w:t>
      </w:r>
      <w:proofErr w:type="spellStart"/>
      <w:r w:rsidRPr="00E84536">
        <w:rPr>
          <w:rFonts w:ascii="Times New Roman" w:hAnsi="Times New Roman"/>
          <w:b/>
          <w:sz w:val="24"/>
          <w:szCs w:val="24"/>
        </w:rPr>
        <w:t>drhání-uzlování</w:t>
      </w:r>
      <w:proofErr w:type="spellEnd"/>
      <w:r>
        <w:rPr>
          <w:rFonts w:ascii="Times New Roman" w:hAnsi="Times New Roman"/>
          <w:b/>
          <w:sz w:val="24"/>
          <w:szCs w:val="24"/>
        </w:rPr>
        <w:t xml:space="preserve"> – </w:t>
      </w:r>
      <w:r>
        <w:rPr>
          <w:rFonts w:ascii="Times New Roman" w:hAnsi="Times New Roman"/>
          <w:sz w:val="24"/>
          <w:szCs w:val="24"/>
        </w:rPr>
        <w:t>(obr. č. 6), vytváření šňůrek, pásků i plošných kompozic pomocí volných nití, které se vzájemně svazují pomocí různých druhů uzlů (smyčkový, řetízkový, frivolitkový, plochý, spirálový, rypsový) a jejich kombinací.</w:t>
      </w:r>
    </w:p>
    <w:p w:rsidR="0096526C" w:rsidRDefault="0096526C" w:rsidP="00D939B5">
      <w:pPr>
        <w:spacing w:line="360" w:lineRule="auto"/>
        <w:jc w:val="both"/>
        <w:rPr>
          <w:rFonts w:ascii="Times New Roman" w:hAnsi="Times New Roman"/>
          <w:sz w:val="24"/>
          <w:szCs w:val="24"/>
        </w:rPr>
      </w:pPr>
      <w:r w:rsidRPr="002F2BD8">
        <w:rPr>
          <w:rFonts w:ascii="Times New Roman" w:hAnsi="Times New Roman"/>
          <w:b/>
          <w:sz w:val="24"/>
          <w:szCs w:val="24"/>
        </w:rPr>
        <w:t>Výšivka</w:t>
      </w:r>
      <w:r>
        <w:rPr>
          <w:rFonts w:ascii="Times New Roman" w:hAnsi="Times New Roman"/>
          <w:sz w:val="24"/>
          <w:szCs w:val="24"/>
        </w:rPr>
        <w:t xml:space="preserve"> – zdobení pomocí různých druhů stehů řazených mechanicky nebo volně např.: steh přední, zadní, kroužkovací, řetízkový, stonkový, smyčkový. Dále se mezi tapisérie řadí také krajkové stěny a tištěné a malované nástěnné textilie.</w:t>
      </w:r>
      <w:r w:rsidR="00A71E40">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_Ref398212689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[11]</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_Ref398212693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[12]</w:t>
      </w:r>
      <w:r>
        <w:rPr>
          <w:rFonts w:ascii="Times New Roman" w:hAnsi="Times New Roman"/>
          <w:sz w:val="24"/>
          <w:szCs w:val="24"/>
        </w:rPr>
        <w:fldChar w:fldCharType="end"/>
      </w:r>
    </w:p>
    <w:p w:rsidR="0096526C" w:rsidRPr="007A145E" w:rsidRDefault="0096526C" w:rsidP="007A145E">
      <w:pPr>
        <w:pStyle w:val="Nadpis1"/>
        <w:rPr>
          <w:rFonts w:ascii="Times New Roman" w:hAnsi="Times New Roman"/>
          <w:color w:val="auto"/>
        </w:rPr>
      </w:pPr>
      <w:bookmarkStart w:id="11" w:name="_Toc417374006"/>
      <w:r w:rsidRPr="007A145E">
        <w:rPr>
          <w:rFonts w:ascii="Times New Roman" w:hAnsi="Times New Roman"/>
          <w:color w:val="auto"/>
        </w:rPr>
        <w:lastRenderedPageBreak/>
        <w:t>3. Tkaní</w:t>
      </w:r>
      <w:bookmarkEnd w:id="11"/>
    </w:p>
    <w:p w:rsidR="0096526C" w:rsidRPr="007A145E" w:rsidRDefault="0096526C" w:rsidP="007A145E"/>
    <w:p w:rsidR="0096526C" w:rsidRPr="00EF485C" w:rsidRDefault="0096526C" w:rsidP="007A145E">
      <w:pPr>
        <w:spacing w:line="360" w:lineRule="auto"/>
        <w:jc w:val="both"/>
        <w:rPr>
          <w:rFonts w:ascii="Times New Roman" w:hAnsi="Times New Roman"/>
          <w:sz w:val="24"/>
          <w:szCs w:val="24"/>
        </w:rPr>
      </w:pPr>
      <w:r w:rsidRPr="00EF485C">
        <w:rPr>
          <w:rFonts w:ascii="Times New Roman" w:hAnsi="Times New Roman"/>
          <w:sz w:val="24"/>
          <w:szCs w:val="24"/>
        </w:rPr>
        <w:t xml:space="preserve">Tkaní je textilní technologie, vstupním materiálem je délková textilie - příze a výstupním materiálem plošná textilie – tkanina, která je tvořena dvěma soustavami nití. Osnova je podélná, její délka určuje délku tkaniny a počet nití v osnově šířku tkaniny. Druhou soustavou nití je útek, který je příčně proplétán osnovními nitěmi a svazuje osnovní </w:t>
      </w:r>
      <w:r>
        <w:rPr>
          <w:rFonts w:ascii="Times New Roman" w:hAnsi="Times New Roman"/>
          <w:sz w:val="24"/>
          <w:szCs w:val="24"/>
        </w:rPr>
        <w:t xml:space="preserve">nitě do kompaktního celku.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ab/>
      </w:r>
    </w:p>
    <w:p w:rsidR="0096526C" w:rsidRPr="00EF485C" w:rsidRDefault="0096526C" w:rsidP="007A145E">
      <w:pPr>
        <w:spacing w:line="360" w:lineRule="auto"/>
        <w:jc w:val="both"/>
        <w:rPr>
          <w:rFonts w:ascii="Times New Roman" w:hAnsi="Times New Roman"/>
          <w:sz w:val="24"/>
          <w:szCs w:val="24"/>
        </w:rPr>
      </w:pPr>
      <w:r w:rsidRPr="00EF485C">
        <w:rPr>
          <w:rFonts w:ascii="Times New Roman" w:hAnsi="Times New Roman"/>
          <w:sz w:val="24"/>
          <w:szCs w:val="24"/>
        </w:rPr>
        <w:t xml:space="preserve">V závislosti na způsobu, jakým útek provazuje osnovní nitě, jsou rozlišovány různé druhy vazeb, základní vazby plátno, kepr a atlas, a jejich odvozeniny např. ryps a panama, které vznikají rozšířením základního plátna a zesílené, víceřádkové a hrotové kepry, které jsou odvozeny z kepru </w:t>
      </w:r>
      <w:r>
        <w:rPr>
          <w:rFonts w:ascii="Times New Roman" w:hAnsi="Times New Roman"/>
          <w:sz w:val="24"/>
          <w:szCs w:val="24"/>
        </w:rPr>
        <w:t xml:space="preserve">základního.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p>
    <w:p w:rsidR="0096526C" w:rsidRDefault="0096526C" w:rsidP="007A145E">
      <w:pPr>
        <w:spacing w:line="360" w:lineRule="auto"/>
        <w:jc w:val="both"/>
        <w:rPr>
          <w:rFonts w:ascii="Times New Roman" w:hAnsi="Times New Roman"/>
          <w:sz w:val="24"/>
          <w:szCs w:val="24"/>
        </w:rPr>
      </w:pPr>
      <w:r w:rsidRPr="00EF485C">
        <w:rPr>
          <w:rFonts w:ascii="Times New Roman" w:hAnsi="Times New Roman"/>
          <w:sz w:val="24"/>
          <w:szCs w:val="24"/>
        </w:rPr>
        <w:t xml:space="preserve">Tkaninu lze vytvářet mnoha způsoby, které byly v historii </w:t>
      </w:r>
      <w:r>
        <w:rPr>
          <w:rFonts w:ascii="Times New Roman" w:hAnsi="Times New Roman"/>
          <w:sz w:val="24"/>
          <w:szCs w:val="24"/>
        </w:rPr>
        <w:t xml:space="preserve">vynalezeny. Mezi </w:t>
      </w:r>
      <w:proofErr w:type="spellStart"/>
      <w:r>
        <w:rPr>
          <w:rFonts w:ascii="Times New Roman" w:hAnsi="Times New Roman"/>
          <w:sz w:val="24"/>
          <w:szCs w:val="24"/>
        </w:rPr>
        <w:t>předtkalcovské</w:t>
      </w:r>
      <w:proofErr w:type="spellEnd"/>
      <w:r>
        <w:rPr>
          <w:rFonts w:ascii="Times New Roman" w:hAnsi="Times New Roman"/>
          <w:sz w:val="24"/>
          <w:szCs w:val="24"/>
        </w:rPr>
        <w:t xml:space="preserve"> techniky patří například tkaní pásků a tkanic </w:t>
      </w:r>
      <w:proofErr w:type="gramStart"/>
      <w:r>
        <w:rPr>
          <w:rFonts w:ascii="Times New Roman" w:hAnsi="Times New Roman"/>
          <w:sz w:val="24"/>
          <w:szCs w:val="24"/>
        </w:rPr>
        <w:t>pomocí</w:t>
      </w:r>
      <w:proofErr w:type="gramEnd"/>
      <w:r>
        <w:rPr>
          <w:rFonts w:ascii="Times New Roman" w:hAnsi="Times New Roman"/>
          <w:sz w:val="24"/>
          <w:szCs w:val="24"/>
        </w:rPr>
        <w:t xml:space="preserve"> dřevěného hřebenového </w:t>
      </w:r>
      <w:proofErr w:type="gramStart"/>
      <w:r>
        <w:rPr>
          <w:rFonts w:ascii="Times New Roman" w:hAnsi="Times New Roman"/>
          <w:sz w:val="24"/>
          <w:szCs w:val="24"/>
        </w:rPr>
        <w:t>stávku s otvory</w:t>
      </w:r>
      <w:proofErr w:type="gramEnd"/>
      <w:r>
        <w:rPr>
          <w:rFonts w:ascii="Times New Roman" w:hAnsi="Times New Roman"/>
          <w:sz w:val="24"/>
          <w:szCs w:val="24"/>
        </w:rPr>
        <w:t xml:space="preserve"> a průřezy pro navlečení osnovních nití. Dále </w:t>
      </w:r>
      <w:proofErr w:type="spellStart"/>
      <w:r>
        <w:rPr>
          <w:rFonts w:ascii="Times New Roman" w:hAnsi="Times New Roman"/>
          <w:sz w:val="24"/>
          <w:szCs w:val="24"/>
        </w:rPr>
        <w:t>karetky</w:t>
      </w:r>
      <w:proofErr w:type="spellEnd"/>
      <w:r>
        <w:rPr>
          <w:rFonts w:ascii="Times New Roman" w:hAnsi="Times New Roman"/>
          <w:sz w:val="24"/>
          <w:szCs w:val="24"/>
        </w:rPr>
        <w:t xml:space="preserve">, pomocí nichž lze vytvářet vzorované pásy, jsou to nejčastěji dřevěné destičky čtvercového tvaru s otvory v rozích. Technika </w:t>
      </w:r>
      <w:proofErr w:type="spellStart"/>
      <w:r>
        <w:rPr>
          <w:rFonts w:ascii="Times New Roman" w:hAnsi="Times New Roman"/>
          <w:sz w:val="24"/>
          <w:szCs w:val="24"/>
        </w:rPr>
        <w:t>zapjastek</w:t>
      </w:r>
      <w:proofErr w:type="spellEnd"/>
      <w:r>
        <w:rPr>
          <w:rFonts w:ascii="Times New Roman" w:hAnsi="Times New Roman"/>
          <w:sz w:val="24"/>
          <w:szCs w:val="24"/>
        </w:rPr>
        <w:t xml:space="preserve"> je vhodná pro tkaní menších textilních doplňků, tkanina je vytvářena na formě, která odpovídá velikosti výrobku (bačkory, rukavice) nebo na plošném rámu s hřebíky (koberečky), technika </w:t>
      </w:r>
      <w:proofErr w:type="spellStart"/>
      <w:r>
        <w:rPr>
          <w:rFonts w:ascii="Times New Roman" w:hAnsi="Times New Roman"/>
          <w:sz w:val="24"/>
          <w:szCs w:val="24"/>
        </w:rPr>
        <w:t>zapjastek</w:t>
      </w:r>
      <w:proofErr w:type="spellEnd"/>
      <w:r>
        <w:rPr>
          <w:rFonts w:ascii="Times New Roman" w:hAnsi="Times New Roman"/>
          <w:sz w:val="24"/>
          <w:szCs w:val="24"/>
        </w:rPr>
        <w:t xml:space="preserve"> pracuje se dvěma útky, které jsou obtáčeny kolem osnovních nití.  N</w:t>
      </w:r>
      <w:r w:rsidRPr="00EF485C">
        <w:rPr>
          <w:rFonts w:ascii="Times New Roman" w:hAnsi="Times New Roman"/>
          <w:sz w:val="24"/>
          <w:szCs w:val="24"/>
        </w:rPr>
        <w:t xml:space="preserve">ejtypičtějším a nejrozšířenějším </w:t>
      </w:r>
      <w:r>
        <w:rPr>
          <w:rFonts w:ascii="Times New Roman" w:hAnsi="Times New Roman"/>
          <w:sz w:val="24"/>
          <w:szCs w:val="24"/>
        </w:rPr>
        <w:t xml:space="preserve">způsobem tvorby tkaniny </w:t>
      </w:r>
      <w:r w:rsidRPr="00EF485C">
        <w:rPr>
          <w:rFonts w:ascii="Times New Roman" w:hAnsi="Times New Roman"/>
          <w:sz w:val="24"/>
          <w:szCs w:val="24"/>
        </w:rPr>
        <w:t xml:space="preserve">je </w:t>
      </w:r>
      <w:r>
        <w:rPr>
          <w:rFonts w:ascii="Times New Roman" w:hAnsi="Times New Roman"/>
          <w:sz w:val="24"/>
          <w:szCs w:val="24"/>
        </w:rPr>
        <w:t>ale tkaní na tkalcovském stavu.</w:t>
      </w:r>
      <w:r w:rsidRPr="00013B54">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96526C" w:rsidP="007A145E">
      <w:pPr>
        <w:pStyle w:val="Nadpis2"/>
        <w:rPr>
          <w:rFonts w:ascii="Times New Roman" w:hAnsi="Times New Roman"/>
          <w:color w:val="auto"/>
        </w:rPr>
      </w:pPr>
      <w:bookmarkStart w:id="12" w:name="_Toc417374007"/>
      <w:r>
        <w:rPr>
          <w:rFonts w:ascii="Times New Roman" w:hAnsi="Times New Roman"/>
          <w:color w:val="auto"/>
        </w:rPr>
        <w:t xml:space="preserve">3. 1. </w:t>
      </w:r>
      <w:r w:rsidRPr="007A145E">
        <w:rPr>
          <w:rFonts w:ascii="Times New Roman" w:hAnsi="Times New Roman"/>
          <w:color w:val="auto"/>
        </w:rPr>
        <w:t>Ruční tkalcovský stav</w:t>
      </w:r>
      <w:bookmarkEnd w:id="12"/>
    </w:p>
    <w:p w:rsidR="0096526C" w:rsidRPr="007A145E" w:rsidRDefault="0096526C" w:rsidP="007A145E"/>
    <w:p w:rsidR="0096526C" w:rsidRPr="001F296E" w:rsidRDefault="0096526C" w:rsidP="007A145E">
      <w:pPr>
        <w:tabs>
          <w:tab w:val="left" w:pos="6946"/>
        </w:tabs>
        <w:spacing w:line="360" w:lineRule="auto"/>
        <w:jc w:val="both"/>
        <w:rPr>
          <w:rFonts w:ascii="Times New Roman" w:hAnsi="Times New Roman"/>
          <w:sz w:val="24"/>
          <w:szCs w:val="24"/>
        </w:rPr>
      </w:pPr>
      <w:r>
        <w:rPr>
          <w:rFonts w:ascii="Times New Roman" w:hAnsi="Times New Roman"/>
          <w:sz w:val="24"/>
          <w:szCs w:val="24"/>
        </w:rPr>
        <w:t>Tkalcovský stav je historicky nejúspěšnějším způsobem mechanizace tkaní. Některé techniky tkaní mohou mít větší možnosti vzorování nebo struktury tkaniny, ale žádná jiná technika není rychlejší a účinnější při výrobě velké plošné textilie.</w:t>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t xml:space="preserve">  </w:t>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Osnova je vedena z osnovního válu přes osnovní </w:t>
      </w:r>
      <w:proofErr w:type="spellStart"/>
      <w:r>
        <w:rPr>
          <w:rFonts w:ascii="Times New Roman" w:hAnsi="Times New Roman"/>
          <w:sz w:val="24"/>
          <w:szCs w:val="24"/>
        </w:rPr>
        <w:t>svůrku</w:t>
      </w:r>
      <w:proofErr w:type="spellEnd"/>
      <w:r>
        <w:rPr>
          <w:rFonts w:ascii="Times New Roman" w:hAnsi="Times New Roman"/>
          <w:sz w:val="24"/>
          <w:szCs w:val="24"/>
        </w:rPr>
        <w:t xml:space="preserve"> a křížové činky, prochází nitěnkami v listech tvořících listové brdo, dále je navedena do zubů v paprsku. Paprsek udržuje osnovní nitě v pravidelných vzdálenostech. Výhodou stavu je také vytváření </w:t>
      </w:r>
      <w:r>
        <w:rPr>
          <w:rFonts w:ascii="Times New Roman" w:hAnsi="Times New Roman"/>
          <w:sz w:val="24"/>
          <w:szCs w:val="24"/>
        </w:rPr>
        <w:lastRenderedPageBreak/>
        <w:t>prošlupu, tedy mezery mezi osnovními nitěmi, do které lze rychle zanést útek. Prošlup se vytvoří zvednutím osnovních nití od tkací roviny pomocí páček ovládaných rukou nebo podnožek ovládaných nohou. Útek zanesený člunkem nebo tkací jehlou, je přiražen pomocí paprsku k hotové tkanině. Bez tvorby prošlupu by bylo nutné útkovou nit pracně ručně provlékat mezi osnovními nitěmi. Hotová tkanina je navíjena na zbožový vál.</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_Ref403478780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[21]</w:t>
      </w:r>
      <w:r>
        <w:rPr>
          <w:rFonts w:ascii="Times New Roman" w:hAnsi="Times New Roman"/>
          <w:sz w:val="24"/>
          <w:szCs w:val="24"/>
        </w:rPr>
        <w:fldChar w:fldCharType="end"/>
      </w:r>
      <w:r>
        <w:rPr>
          <w:rFonts w:ascii="Times New Roman" w:hAnsi="Times New Roman"/>
          <w:sz w:val="24"/>
          <w:szCs w:val="24"/>
        </w:rPr>
        <w:t xml:space="preserve"> </w:t>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Tkaní na stavu se odvíjí od počtu listů, pro tkaní plátnové vazby stačí dva listy, čtyřlistý stav umožňuje tkát i kepr a odvozené plátnové vazby. Čím více má stav listů, tím složitější vzory je možné tkát. Ovládání listů se řídí podle návodu (např. hladký, rozsazený, zpáteční) do listového brda.</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ab/>
        <w:t xml:space="preserve">  </w:t>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Technická vzornice je technický zápis, ze kterého tkadlec vyčte údaje důležité pro tkaní na stavu. Technická vzornice zahrnuje střídu vazby a její opakování, návod do paprsku, tedy kolik nití je navedeno v jednom zubu paprsku, návod do listů, který značí pořadí osnovních nití navedených do jednotlivých listů, podvaz, který vyznačuje spojení listů s ovládacím zařízením (páčky, podnožky), šlapání, které označuje zvedání příslušných listů podle způsobu navedení osnovy.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ab/>
      </w:r>
    </w:p>
    <w:p w:rsidR="0096526C" w:rsidRPr="009A027F" w:rsidRDefault="0096526C" w:rsidP="007A145E">
      <w:pPr>
        <w:spacing w:line="360" w:lineRule="auto"/>
        <w:jc w:val="both"/>
        <w:rPr>
          <w:rFonts w:ascii="Times New Roman" w:hAnsi="Times New Roman"/>
          <w:sz w:val="24"/>
          <w:szCs w:val="24"/>
          <w:u w:val="single"/>
        </w:rPr>
      </w:pPr>
      <w:r>
        <w:rPr>
          <w:rFonts w:ascii="Times New Roman" w:hAnsi="Times New Roman"/>
          <w:sz w:val="24"/>
          <w:szCs w:val="24"/>
        </w:rPr>
        <w:t xml:space="preserve">V současné době jsou vyráběny různé druhy tkalcovských ručních stavů, malé stolní, větší vertikální i horizontální. Liší se počtem listů, designem a ovládáním. Útek je zanášen nejčastěji pomocí útkové tkací jehly, ale existují i větší stavy s člunkovou dráhou. Mezi české výrobce patří např. firma Tomek ve Dvoře Králové nad Labem a firma </w:t>
      </w:r>
      <w:proofErr w:type="spellStart"/>
      <w:r>
        <w:rPr>
          <w:rFonts w:ascii="Times New Roman" w:hAnsi="Times New Roman"/>
          <w:sz w:val="24"/>
          <w:szCs w:val="24"/>
        </w:rPr>
        <w:t>Arttex</w:t>
      </w:r>
      <w:proofErr w:type="spellEnd"/>
      <w:r>
        <w:rPr>
          <w:rFonts w:ascii="Times New Roman" w:hAnsi="Times New Roman"/>
          <w:sz w:val="24"/>
          <w:szCs w:val="24"/>
        </w:rPr>
        <w:t xml:space="preserve"> ve Strmilově.</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96526C" w:rsidP="007A145E">
      <w:pPr>
        <w:pStyle w:val="Nadpis2"/>
        <w:rPr>
          <w:rFonts w:ascii="Times New Roman" w:hAnsi="Times New Roman"/>
          <w:color w:val="auto"/>
        </w:rPr>
      </w:pPr>
      <w:bookmarkStart w:id="13" w:name="_Toc417374008"/>
      <w:r>
        <w:rPr>
          <w:rFonts w:ascii="Times New Roman" w:hAnsi="Times New Roman"/>
          <w:color w:val="auto"/>
        </w:rPr>
        <w:t xml:space="preserve">3. 2. </w:t>
      </w:r>
      <w:r w:rsidRPr="007A145E">
        <w:rPr>
          <w:rFonts w:ascii="Times New Roman" w:hAnsi="Times New Roman"/>
          <w:color w:val="auto"/>
        </w:rPr>
        <w:t>Historie</w:t>
      </w:r>
      <w:bookmarkEnd w:id="13"/>
    </w:p>
    <w:p w:rsidR="0096526C" w:rsidRPr="007A145E" w:rsidRDefault="0096526C" w:rsidP="007A145E"/>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Tkaní je prastarou lidskou činností. </w:t>
      </w:r>
      <w:r w:rsidRPr="002D6377">
        <w:rPr>
          <w:rFonts w:ascii="Times New Roman" w:hAnsi="Times New Roman"/>
          <w:sz w:val="24"/>
          <w:szCs w:val="24"/>
        </w:rPr>
        <w:t>První</w:t>
      </w:r>
      <w:r>
        <w:rPr>
          <w:rFonts w:ascii="Times New Roman" w:hAnsi="Times New Roman"/>
          <w:sz w:val="24"/>
          <w:szCs w:val="24"/>
        </w:rPr>
        <w:t>mi</w:t>
      </w:r>
      <w:r w:rsidRPr="002D6377">
        <w:rPr>
          <w:rFonts w:ascii="Times New Roman" w:hAnsi="Times New Roman"/>
          <w:sz w:val="24"/>
          <w:szCs w:val="24"/>
        </w:rPr>
        <w:t xml:space="preserve"> </w:t>
      </w:r>
      <w:r>
        <w:rPr>
          <w:rFonts w:ascii="Times New Roman" w:hAnsi="Times New Roman"/>
          <w:sz w:val="24"/>
          <w:szCs w:val="24"/>
        </w:rPr>
        <w:t xml:space="preserve">důkazy o výrobě tkanin jsou nálezy přeslenů a osnovních závaží z paleolitu. Vyobrazení tkacího procesu je známé z počátků neolitu, tedy asi osm tisíc let před naším letopočtem, jedná se o hliněné destičky z oblasti Blízkého Východu. V Turecku v oblasti </w:t>
      </w:r>
      <w:proofErr w:type="spellStart"/>
      <w:r w:rsidRPr="00DE55EF">
        <w:rPr>
          <w:rFonts w:ascii="Times New Roman" w:hAnsi="Times New Roman"/>
          <w:sz w:val="24"/>
          <w:szCs w:val="24"/>
        </w:rPr>
        <w:t>Çatal</w:t>
      </w:r>
      <w:proofErr w:type="spellEnd"/>
      <w:r w:rsidRPr="00DE55EF">
        <w:rPr>
          <w:rFonts w:ascii="Times New Roman" w:hAnsi="Times New Roman"/>
          <w:sz w:val="24"/>
          <w:szCs w:val="24"/>
        </w:rPr>
        <w:t xml:space="preserve"> </w:t>
      </w:r>
      <w:proofErr w:type="spellStart"/>
      <w:r w:rsidRPr="00DE55EF">
        <w:rPr>
          <w:rFonts w:ascii="Times New Roman" w:hAnsi="Times New Roman"/>
          <w:sz w:val="24"/>
          <w:szCs w:val="24"/>
        </w:rPr>
        <w:t>Hüyük</w:t>
      </w:r>
      <w:proofErr w:type="spellEnd"/>
      <w:r w:rsidRPr="00DE55EF">
        <w:rPr>
          <w:rFonts w:ascii="Times New Roman" w:hAnsi="Times New Roman"/>
          <w:sz w:val="24"/>
          <w:szCs w:val="24"/>
        </w:rPr>
        <w:t xml:space="preserve"> v</w:t>
      </w:r>
      <w:r>
        <w:rPr>
          <w:rFonts w:ascii="Times New Roman" w:hAnsi="Times New Roman"/>
          <w:sz w:val="24"/>
          <w:szCs w:val="24"/>
        </w:rPr>
        <w:t> </w:t>
      </w:r>
      <w:r w:rsidRPr="00DE55EF">
        <w:rPr>
          <w:rFonts w:ascii="Times New Roman" w:hAnsi="Times New Roman"/>
          <w:sz w:val="24"/>
          <w:szCs w:val="24"/>
        </w:rPr>
        <w:t>Anatolii</w:t>
      </w:r>
      <w:r>
        <w:rPr>
          <w:rFonts w:ascii="Times New Roman" w:hAnsi="Times New Roman"/>
          <w:sz w:val="24"/>
          <w:szCs w:val="24"/>
        </w:rPr>
        <w:t xml:space="preserve"> byly nalezeny zbytky vlněné tkaniny v různé tkalcovské vazbě, které pochází ze sedmého tisíciletí před naším letopočtem. V této oblasti v době asi šest tisíc let před naším letopočtem pravděpodobně vznikl stav s vertikálně uspořádanou osnovou napínanou závažím. Další </w:t>
      </w:r>
      <w:r>
        <w:rPr>
          <w:rFonts w:ascii="Times New Roman" w:hAnsi="Times New Roman"/>
          <w:sz w:val="24"/>
          <w:szCs w:val="24"/>
        </w:rPr>
        <w:lastRenderedPageBreak/>
        <w:t>způsobem bylo tkaní na rámu, kdy byla osnova pevně napnuta v rámu a velikost výsledné tkaniny byla na rozdíl od tkaní na vertikálním stavu omezena.</w:t>
      </w:r>
      <w:r w:rsidRPr="00D813C9">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_Ref403472119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[16]</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_Ref403472121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[17]</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Vyobrazení primitivního tkalcovského stavu se zařízením na zvedání osnovy známe z naleziště </w:t>
      </w:r>
      <w:proofErr w:type="spellStart"/>
      <w:r>
        <w:rPr>
          <w:rFonts w:ascii="Times New Roman" w:hAnsi="Times New Roman"/>
          <w:sz w:val="24"/>
          <w:szCs w:val="24"/>
        </w:rPr>
        <w:t>Badari</w:t>
      </w:r>
      <w:proofErr w:type="spellEnd"/>
      <w:r>
        <w:rPr>
          <w:rFonts w:ascii="Times New Roman" w:hAnsi="Times New Roman"/>
          <w:sz w:val="24"/>
          <w:szCs w:val="24"/>
        </w:rPr>
        <w:t xml:space="preserve"> z Egypta (obr. č. 7) a pochází z doby 4400 let před naším letopočtem. Na některých pozdějších egyptských kresbách lze najít tkalcovský stav a tkalcovskou dílnu. Egypťané tkali hrubé i velmi jemné textilie, lněné tkaniny byly používány k mumifikaci. První nálezy hedvábných tkanin pochází z oblasti Asuánu a jsou datovány do doby prvního tisíciletí před naším letopočtem.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_Ref403472119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[16]</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_Ref403472121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[17]</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509DC">
        <w:rPr>
          <w:rFonts w:ascii="Times New Roman" w:hAnsi="Times New Roman"/>
          <w:sz w:val="24"/>
          <w:szCs w:val="24"/>
        </w:rPr>
        <w:t xml:space="preserve"> </w:t>
      </w:r>
    </w:p>
    <w:p w:rsidR="0096526C" w:rsidRDefault="00232F74" w:rsidP="00FD7428">
      <w:pPr>
        <w:keepNext/>
        <w:spacing w:line="360" w:lineRule="auto"/>
        <w:jc w:val="center"/>
      </w:pPr>
      <w:r>
        <w:rPr>
          <w:rFonts w:ascii="Times New Roman" w:hAnsi="Times New Roman"/>
          <w:noProof/>
          <w:sz w:val="24"/>
          <w:szCs w:val="24"/>
          <w:lang w:eastAsia="cs-CZ"/>
        </w:rPr>
        <w:drawing>
          <wp:inline distT="0" distB="0" distL="0" distR="0" wp14:anchorId="3A24D111" wp14:editId="31753F4F">
            <wp:extent cx="2971800" cy="1619250"/>
            <wp:effectExtent l="0" t="0" r="0" b="0"/>
            <wp:docPr id="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1619250"/>
                    </a:xfrm>
                    <a:prstGeom prst="rect">
                      <a:avLst/>
                    </a:prstGeom>
                    <a:noFill/>
                    <a:ln>
                      <a:noFill/>
                    </a:ln>
                  </pic:spPr>
                </pic:pic>
              </a:graphicData>
            </a:graphic>
          </wp:inline>
        </w:drawing>
      </w:r>
    </w:p>
    <w:p w:rsidR="0096526C" w:rsidRDefault="0096526C" w:rsidP="00FD7428">
      <w:pPr>
        <w:pStyle w:val="Titulek"/>
        <w:jc w:val="center"/>
        <w:rPr>
          <w:rFonts w:ascii="Times New Roman" w:hAnsi="Times New Roman"/>
          <w:color w:val="auto"/>
          <w:sz w:val="20"/>
          <w:szCs w:val="20"/>
        </w:rPr>
      </w:pPr>
      <w:bookmarkStart w:id="14" w:name="_Toc417403655"/>
      <w:r w:rsidRPr="00FD7428">
        <w:rPr>
          <w:rFonts w:ascii="Times New Roman" w:hAnsi="Times New Roman"/>
          <w:color w:val="auto"/>
          <w:sz w:val="20"/>
          <w:szCs w:val="20"/>
        </w:rPr>
        <w:t xml:space="preserve">Obrázek </w:t>
      </w:r>
      <w:r w:rsidRPr="00FD7428">
        <w:rPr>
          <w:rFonts w:ascii="Times New Roman" w:hAnsi="Times New Roman"/>
          <w:color w:val="auto"/>
          <w:sz w:val="20"/>
          <w:szCs w:val="20"/>
        </w:rPr>
        <w:fldChar w:fldCharType="begin"/>
      </w:r>
      <w:r w:rsidRPr="00FD7428">
        <w:rPr>
          <w:rFonts w:ascii="Times New Roman" w:hAnsi="Times New Roman"/>
          <w:color w:val="auto"/>
          <w:sz w:val="20"/>
          <w:szCs w:val="20"/>
        </w:rPr>
        <w:instrText xml:space="preserve"> SEQ Obrázek \* ARABIC </w:instrText>
      </w:r>
      <w:r w:rsidRPr="00FD7428">
        <w:rPr>
          <w:rFonts w:ascii="Times New Roman" w:hAnsi="Times New Roman"/>
          <w:color w:val="auto"/>
          <w:sz w:val="20"/>
          <w:szCs w:val="20"/>
        </w:rPr>
        <w:fldChar w:fldCharType="separate"/>
      </w:r>
      <w:r w:rsidR="006C1EFA">
        <w:rPr>
          <w:rFonts w:ascii="Times New Roman" w:hAnsi="Times New Roman"/>
          <w:noProof/>
          <w:color w:val="auto"/>
          <w:sz w:val="20"/>
          <w:szCs w:val="20"/>
        </w:rPr>
        <w:t>7</w:t>
      </w:r>
      <w:r w:rsidRPr="00FD7428">
        <w:rPr>
          <w:rFonts w:ascii="Times New Roman" w:hAnsi="Times New Roman"/>
          <w:color w:val="auto"/>
          <w:sz w:val="20"/>
          <w:szCs w:val="20"/>
        </w:rPr>
        <w:fldChar w:fldCharType="end"/>
      </w:r>
      <w:r w:rsidRPr="00FD7428">
        <w:rPr>
          <w:rFonts w:ascii="Times New Roman" w:hAnsi="Times New Roman"/>
          <w:color w:val="auto"/>
          <w:sz w:val="20"/>
          <w:szCs w:val="20"/>
        </w:rPr>
        <w:t xml:space="preserve">: Vyobrazení tkalcovského stavu z Egypta z naleziště </w:t>
      </w:r>
      <w:proofErr w:type="spellStart"/>
      <w:r w:rsidRPr="00FD7428">
        <w:rPr>
          <w:rFonts w:ascii="Times New Roman" w:hAnsi="Times New Roman"/>
          <w:color w:val="auto"/>
          <w:sz w:val="20"/>
          <w:szCs w:val="20"/>
        </w:rPr>
        <w:t>Badari</w:t>
      </w:r>
      <w:proofErr w:type="spellEnd"/>
      <w:r>
        <w:rPr>
          <w:rFonts w:ascii="Times New Roman" w:hAnsi="Times New Roman"/>
          <w:color w:val="auto"/>
          <w:sz w:val="20"/>
          <w:szCs w:val="20"/>
        </w:rPr>
        <w:t xml:space="preserve"> </w:t>
      </w:r>
      <w:r>
        <w:rPr>
          <w:rFonts w:ascii="Times New Roman" w:hAnsi="Times New Roman"/>
          <w:color w:val="auto"/>
          <w:sz w:val="20"/>
          <w:szCs w:val="20"/>
        </w:rPr>
        <w:fldChar w:fldCharType="begin"/>
      </w:r>
      <w:r>
        <w:rPr>
          <w:rFonts w:ascii="Times New Roman" w:hAnsi="Times New Roman"/>
          <w:color w:val="auto"/>
          <w:sz w:val="20"/>
          <w:szCs w:val="20"/>
        </w:rPr>
        <w:instrText xml:space="preserve"> REF _Ref403472119 \r \h </w:instrText>
      </w:r>
      <w:r>
        <w:rPr>
          <w:rFonts w:ascii="Times New Roman" w:hAnsi="Times New Roman"/>
          <w:color w:val="auto"/>
          <w:sz w:val="20"/>
          <w:szCs w:val="20"/>
        </w:rPr>
      </w:r>
      <w:r>
        <w:rPr>
          <w:rFonts w:ascii="Times New Roman" w:hAnsi="Times New Roman"/>
          <w:color w:val="auto"/>
          <w:sz w:val="20"/>
          <w:szCs w:val="20"/>
        </w:rPr>
        <w:fldChar w:fldCharType="separate"/>
      </w:r>
      <w:r w:rsidR="006C1EFA">
        <w:rPr>
          <w:rFonts w:ascii="Times New Roman" w:hAnsi="Times New Roman"/>
          <w:color w:val="auto"/>
          <w:sz w:val="20"/>
          <w:szCs w:val="20"/>
        </w:rPr>
        <w:t>[16]</w:t>
      </w:r>
      <w:bookmarkEnd w:id="14"/>
      <w:r>
        <w:rPr>
          <w:rFonts w:ascii="Times New Roman" w:hAnsi="Times New Roman"/>
          <w:color w:val="auto"/>
          <w:sz w:val="20"/>
          <w:szCs w:val="20"/>
        </w:rPr>
        <w:fldChar w:fldCharType="end"/>
      </w:r>
    </w:p>
    <w:p w:rsidR="0096526C" w:rsidRPr="00C415AB" w:rsidRDefault="0096526C" w:rsidP="00C415AB"/>
    <w:p w:rsidR="0096526C" w:rsidRPr="00FD7428" w:rsidRDefault="0096526C" w:rsidP="00FD7428"/>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Doklady o řeckém tkalcovském umění se dochovaly na vázách. Řekové tkali vlnou na stavu směrem shora dolů, osnova byla zavěšena na tyči a v dolní části zatížena kameny. Pokrokem byl dvou tyčový stav, kdy byla osnova natažena od tyče k tyči nebo navinuta na tyčích.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_Ref403478780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[21]</w:t>
      </w:r>
      <w:r>
        <w:rPr>
          <w:rFonts w:ascii="Times New Roman" w:hAnsi="Times New Roman"/>
          <w:sz w:val="24"/>
          <w:szCs w:val="24"/>
        </w:rPr>
        <w:fldChar w:fldCharType="end"/>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V Číně byly vytvářeny první tkaniny z konopí asi 4000 let před naším letopočtem. Tkalo se také z hedvábí, zajímavou památkou je z devadesáti procent dochovaný koberec s motivy jezdců a jelenů z pohoří Altaj z pátého století před naším letopočtem (obr. č. 8).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_Ref403467942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[15]</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_Ref403472121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[17]</w:t>
      </w:r>
      <w:r>
        <w:rPr>
          <w:rFonts w:ascii="Times New Roman" w:hAnsi="Times New Roman"/>
          <w:sz w:val="24"/>
          <w:szCs w:val="24"/>
        </w:rPr>
        <w:fldChar w:fldCharType="end"/>
      </w:r>
    </w:p>
    <w:p w:rsidR="0096526C" w:rsidRPr="00A07317" w:rsidRDefault="0096526C" w:rsidP="00A07317">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p>
    <w:p w:rsidR="0096526C" w:rsidRDefault="00232F74" w:rsidP="00FD7428">
      <w:pPr>
        <w:keepNext/>
        <w:spacing w:line="360" w:lineRule="auto"/>
        <w:jc w:val="center"/>
      </w:pPr>
      <w:r>
        <w:rPr>
          <w:noProof/>
          <w:lang w:eastAsia="cs-CZ"/>
        </w:rPr>
        <w:lastRenderedPageBreak/>
        <w:drawing>
          <wp:inline distT="0" distB="0" distL="0" distR="0" wp14:anchorId="481AF343" wp14:editId="4CF328DB">
            <wp:extent cx="4657725" cy="2686050"/>
            <wp:effectExtent l="0" t="0" r="9525" b="0"/>
            <wp:docPr id="8"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686050"/>
                    </a:xfrm>
                    <a:prstGeom prst="rect">
                      <a:avLst/>
                    </a:prstGeom>
                    <a:noFill/>
                    <a:ln>
                      <a:noFill/>
                    </a:ln>
                  </pic:spPr>
                </pic:pic>
              </a:graphicData>
            </a:graphic>
          </wp:inline>
        </w:drawing>
      </w:r>
    </w:p>
    <w:p w:rsidR="0096526C" w:rsidRDefault="0096526C" w:rsidP="00FD7428">
      <w:pPr>
        <w:pStyle w:val="Titulek"/>
        <w:jc w:val="center"/>
        <w:rPr>
          <w:rFonts w:ascii="Times New Roman" w:hAnsi="Times New Roman"/>
          <w:color w:val="auto"/>
          <w:sz w:val="20"/>
          <w:szCs w:val="20"/>
        </w:rPr>
      </w:pPr>
      <w:bookmarkStart w:id="15" w:name="_Toc417403656"/>
      <w:r w:rsidRPr="00FD7428">
        <w:rPr>
          <w:rFonts w:ascii="Times New Roman" w:hAnsi="Times New Roman"/>
          <w:color w:val="auto"/>
          <w:sz w:val="20"/>
          <w:szCs w:val="20"/>
        </w:rPr>
        <w:t xml:space="preserve">Obrázek </w:t>
      </w:r>
      <w:r w:rsidRPr="00FD7428">
        <w:rPr>
          <w:rFonts w:ascii="Times New Roman" w:hAnsi="Times New Roman"/>
          <w:color w:val="auto"/>
          <w:sz w:val="20"/>
          <w:szCs w:val="20"/>
        </w:rPr>
        <w:fldChar w:fldCharType="begin"/>
      </w:r>
      <w:r w:rsidRPr="00FD7428">
        <w:rPr>
          <w:rFonts w:ascii="Times New Roman" w:hAnsi="Times New Roman"/>
          <w:color w:val="auto"/>
          <w:sz w:val="20"/>
          <w:szCs w:val="20"/>
        </w:rPr>
        <w:instrText xml:space="preserve"> SEQ Obrázek \* ARABIC </w:instrText>
      </w:r>
      <w:r w:rsidRPr="00FD7428">
        <w:rPr>
          <w:rFonts w:ascii="Times New Roman" w:hAnsi="Times New Roman"/>
          <w:color w:val="auto"/>
          <w:sz w:val="20"/>
          <w:szCs w:val="20"/>
        </w:rPr>
        <w:fldChar w:fldCharType="separate"/>
      </w:r>
      <w:r w:rsidR="006C1EFA">
        <w:rPr>
          <w:rFonts w:ascii="Times New Roman" w:hAnsi="Times New Roman"/>
          <w:noProof/>
          <w:color w:val="auto"/>
          <w:sz w:val="20"/>
          <w:szCs w:val="20"/>
        </w:rPr>
        <w:t>8</w:t>
      </w:r>
      <w:r w:rsidRPr="00FD7428">
        <w:rPr>
          <w:rFonts w:ascii="Times New Roman" w:hAnsi="Times New Roman"/>
          <w:color w:val="auto"/>
          <w:sz w:val="20"/>
          <w:szCs w:val="20"/>
        </w:rPr>
        <w:fldChar w:fldCharType="end"/>
      </w:r>
      <w:r w:rsidRPr="00FD7428">
        <w:rPr>
          <w:rFonts w:ascii="Times New Roman" w:hAnsi="Times New Roman"/>
          <w:color w:val="auto"/>
          <w:sz w:val="20"/>
          <w:szCs w:val="20"/>
        </w:rPr>
        <w:t xml:space="preserve">: Koberec nalezený v pohoří Altaj </w:t>
      </w:r>
      <w:r w:rsidR="00A71E40">
        <w:fldChar w:fldCharType="begin"/>
      </w:r>
      <w:r w:rsidR="00A71E40">
        <w:instrText xml:space="preserve"> REF _Ref403472119 \r \h  \* MERGEFORMAT </w:instrText>
      </w:r>
      <w:r w:rsidR="00A71E40">
        <w:fldChar w:fldCharType="separate"/>
      </w:r>
      <w:r w:rsidR="006C1EFA" w:rsidRPr="006C1EFA">
        <w:rPr>
          <w:rFonts w:ascii="Times New Roman" w:hAnsi="Times New Roman"/>
          <w:color w:val="auto"/>
          <w:sz w:val="20"/>
          <w:szCs w:val="20"/>
        </w:rPr>
        <w:t>[16]</w:t>
      </w:r>
      <w:bookmarkEnd w:id="15"/>
      <w:r w:rsidR="00A71E40">
        <w:fldChar w:fldCharType="end"/>
      </w:r>
    </w:p>
    <w:p w:rsidR="0096526C" w:rsidRPr="00F109C6" w:rsidRDefault="0096526C" w:rsidP="00F109C6"/>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 xml:space="preserve">Na našem území byl nalezen v Lulči poblíž Vyškova otisk tkaniny v řídké plátnové vazbě na </w:t>
      </w:r>
      <w:r w:rsidRPr="00490C85">
        <w:rPr>
          <w:rFonts w:ascii="Times New Roman" w:hAnsi="Times New Roman"/>
          <w:sz w:val="24"/>
          <w:szCs w:val="24"/>
        </w:rPr>
        <w:t>nádobě kultury lidu s lineární keramikou</w:t>
      </w:r>
      <w:r>
        <w:rPr>
          <w:rFonts w:ascii="Times New Roman" w:hAnsi="Times New Roman"/>
          <w:sz w:val="24"/>
          <w:szCs w:val="24"/>
        </w:rPr>
        <w:t>, který pochází z období pět tisíc let před naším letopočtem. Tkaní se u nás rozšířilo počátkem letopočtu, tkalo se pro vlastní spotřebu a využívaly se materiály produkované ve střední Evropě.  Z období Velkomoravské říše jsou známy doklady o lněných a vlněných tkaninách, které byly pravděpodobně vytvářeny na vertikálních tkalcovských stavech.</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_Ref403472121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[17]</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232F74" w:rsidP="002B2997">
      <w:pPr>
        <w:keepNext/>
        <w:spacing w:line="360" w:lineRule="auto"/>
        <w:jc w:val="center"/>
      </w:pPr>
      <w:r>
        <w:rPr>
          <w:rFonts w:ascii="Times New Roman" w:hAnsi="Times New Roman"/>
          <w:noProof/>
          <w:sz w:val="24"/>
          <w:szCs w:val="24"/>
          <w:lang w:eastAsia="cs-CZ"/>
        </w:rPr>
        <w:drawing>
          <wp:inline distT="0" distB="0" distL="0" distR="0" wp14:anchorId="720A5AF2" wp14:editId="124FF9B7">
            <wp:extent cx="2238375" cy="2876550"/>
            <wp:effectExtent l="0" t="0" r="9525" b="0"/>
            <wp:docPr id="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8375" cy="2876550"/>
                    </a:xfrm>
                    <a:prstGeom prst="rect">
                      <a:avLst/>
                    </a:prstGeom>
                    <a:noFill/>
                    <a:ln>
                      <a:noFill/>
                    </a:ln>
                  </pic:spPr>
                </pic:pic>
              </a:graphicData>
            </a:graphic>
          </wp:inline>
        </w:drawing>
      </w:r>
    </w:p>
    <w:p w:rsidR="0096526C" w:rsidRPr="00D813C9" w:rsidRDefault="0096526C" w:rsidP="00D813C9">
      <w:pPr>
        <w:pStyle w:val="Titulek"/>
        <w:jc w:val="center"/>
        <w:rPr>
          <w:rFonts w:ascii="Times New Roman" w:hAnsi="Times New Roman"/>
          <w:color w:val="auto"/>
          <w:sz w:val="20"/>
          <w:szCs w:val="20"/>
        </w:rPr>
      </w:pPr>
      <w:bookmarkStart w:id="16" w:name="_Toc417403657"/>
      <w:r w:rsidRPr="002B2997">
        <w:rPr>
          <w:rFonts w:ascii="Times New Roman" w:hAnsi="Times New Roman"/>
          <w:color w:val="auto"/>
          <w:sz w:val="20"/>
          <w:szCs w:val="20"/>
        </w:rPr>
        <w:t xml:space="preserve">Obrázek </w:t>
      </w:r>
      <w:r w:rsidRPr="002B2997">
        <w:rPr>
          <w:rFonts w:ascii="Times New Roman" w:hAnsi="Times New Roman"/>
          <w:color w:val="auto"/>
          <w:sz w:val="20"/>
          <w:szCs w:val="20"/>
        </w:rPr>
        <w:fldChar w:fldCharType="begin"/>
      </w:r>
      <w:r w:rsidRPr="002B2997">
        <w:rPr>
          <w:rFonts w:ascii="Times New Roman" w:hAnsi="Times New Roman"/>
          <w:color w:val="auto"/>
          <w:sz w:val="20"/>
          <w:szCs w:val="20"/>
        </w:rPr>
        <w:instrText xml:space="preserve"> SEQ Obrázek \* ARABIC </w:instrText>
      </w:r>
      <w:r w:rsidRPr="002B2997">
        <w:rPr>
          <w:rFonts w:ascii="Times New Roman" w:hAnsi="Times New Roman"/>
          <w:color w:val="auto"/>
          <w:sz w:val="20"/>
          <w:szCs w:val="20"/>
        </w:rPr>
        <w:fldChar w:fldCharType="separate"/>
      </w:r>
      <w:r w:rsidR="006C1EFA">
        <w:rPr>
          <w:rFonts w:ascii="Times New Roman" w:hAnsi="Times New Roman"/>
          <w:noProof/>
          <w:color w:val="auto"/>
          <w:sz w:val="20"/>
          <w:szCs w:val="20"/>
        </w:rPr>
        <w:t>9</w:t>
      </w:r>
      <w:r w:rsidRPr="002B2997">
        <w:rPr>
          <w:rFonts w:ascii="Times New Roman" w:hAnsi="Times New Roman"/>
          <w:color w:val="auto"/>
          <w:sz w:val="20"/>
          <w:szCs w:val="20"/>
        </w:rPr>
        <w:fldChar w:fldCharType="end"/>
      </w:r>
      <w:r w:rsidRPr="002B2997">
        <w:rPr>
          <w:rFonts w:ascii="Times New Roman" w:hAnsi="Times New Roman"/>
          <w:color w:val="auto"/>
          <w:sz w:val="20"/>
          <w:szCs w:val="20"/>
        </w:rPr>
        <w:t xml:space="preserve">: Tkadlec, dobová rytina </w:t>
      </w:r>
      <w:r w:rsidR="00A71E40">
        <w:fldChar w:fldCharType="begin"/>
      </w:r>
      <w:r w:rsidR="00A71E40">
        <w:instrText xml:space="preserve"> REF _Ref403478780 \r \h  \* MERGEFORMAT </w:instrText>
      </w:r>
      <w:r w:rsidR="00A71E40">
        <w:fldChar w:fldCharType="separate"/>
      </w:r>
      <w:r w:rsidR="006C1EFA" w:rsidRPr="006C1EFA">
        <w:rPr>
          <w:rFonts w:ascii="Times New Roman" w:hAnsi="Times New Roman"/>
          <w:color w:val="auto"/>
          <w:sz w:val="20"/>
          <w:szCs w:val="20"/>
        </w:rPr>
        <w:t>[21]</w:t>
      </w:r>
      <w:bookmarkEnd w:id="16"/>
      <w:r w:rsidR="00A71E40">
        <w:fldChar w:fldCharType="end"/>
      </w:r>
    </w:p>
    <w:p w:rsidR="0096526C" w:rsidRDefault="0096526C" w:rsidP="000853D2">
      <w:pPr>
        <w:spacing w:line="360" w:lineRule="auto"/>
        <w:jc w:val="both"/>
        <w:rPr>
          <w:rFonts w:ascii="Times New Roman" w:hAnsi="Times New Roman"/>
          <w:sz w:val="24"/>
          <w:szCs w:val="24"/>
        </w:rPr>
      </w:pPr>
      <w:r>
        <w:rPr>
          <w:rFonts w:ascii="Times New Roman" w:hAnsi="Times New Roman"/>
          <w:sz w:val="24"/>
          <w:szCs w:val="24"/>
        </w:rPr>
        <w:lastRenderedPageBreak/>
        <w:t xml:space="preserve">Tkalcovské umění se vyvíjelo v různých částech světa rozdílným tempem, princip tkaní se od starověku neměnil, pouze se technicky zdokonaloval, aby mohla vzniknout delší a širší tkanina. Osnova byla navíjena na tyčky a postupně se uvolňovala během protahování útku, později byla útková nit navíjena na cívky, které se vkládaly do člunků lodičkového tvaru. Výrobu urychlil vynález </w:t>
      </w:r>
      <w:proofErr w:type="spellStart"/>
      <w:r>
        <w:rPr>
          <w:rFonts w:ascii="Times New Roman" w:hAnsi="Times New Roman"/>
          <w:sz w:val="24"/>
          <w:szCs w:val="24"/>
        </w:rPr>
        <w:t>prošlupové</w:t>
      </w:r>
      <w:proofErr w:type="spellEnd"/>
      <w:r>
        <w:rPr>
          <w:rFonts w:ascii="Times New Roman" w:hAnsi="Times New Roman"/>
          <w:sz w:val="24"/>
          <w:szCs w:val="24"/>
        </w:rPr>
        <w:t xml:space="preserve"> tyče, která umožňovala střídavé zvedání sudých a lichých osnovních nití a tvorbu prošlupu. Ve druhém století před naším letopočtem byl v Číně zaveden podnožkový tkalcovský stav s listy se šňůrovými oky, do kterých tkadlec vsunoval chodidla a ovládal tak prošlup, uvolnily se ruce tkalce a urychlil se proces tkaní. Do Evropy se tento stav, vybavený listovým brdem a osnovním válem, dostal ve druhém století našeho letopočtu pravděpodobně Indickou cestou. Kolem prvního tisíciletí se v Evropě rozšířil stav, na kterém byly listy ovládány pomocí pákových podnožek (obr. č. 9).</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_Ref403472121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[17]</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_Ref403478780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[21]</w:t>
      </w:r>
      <w:r>
        <w:rPr>
          <w:rFonts w:ascii="Times New Roman" w:hAnsi="Times New Roman"/>
          <w:sz w:val="24"/>
          <w:szCs w:val="24"/>
        </w:rPr>
        <w:fldChar w:fldCharType="end"/>
      </w:r>
      <w:r>
        <w:rPr>
          <w:rFonts w:ascii="Times New Roman" w:hAnsi="Times New Roman"/>
          <w:sz w:val="24"/>
          <w:szCs w:val="24"/>
        </w:rPr>
        <w:t xml:space="preserve">   </w:t>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Ve středověku začal spolu s rozvojem měst i rozvoj řemesel, tedy také i tkalcovství. Ve Francii se ve dvanáctém století rozvinulo tkaní hedvábí, v období vrcholného středověku zde nastává sjednocování domácí výroby. Tkalcovské cechy</w:t>
      </w:r>
      <w:r w:rsidRPr="000E044D">
        <w:rPr>
          <w:rFonts w:ascii="Times New Roman" w:hAnsi="Times New Roman"/>
          <w:sz w:val="24"/>
          <w:szCs w:val="24"/>
        </w:rPr>
        <w:t xml:space="preserve"> </w:t>
      </w:r>
      <w:r>
        <w:rPr>
          <w:rFonts w:ascii="Times New Roman" w:hAnsi="Times New Roman"/>
          <w:sz w:val="24"/>
          <w:szCs w:val="24"/>
        </w:rPr>
        <w:t xml:space="preserve">v Evropě začaly vznikat v patnáctém a šestnáctém století, sdružovaly řemeslníky a chránily jejich zájmy před fušery, tedy nevyučenými tkalci a tkadlenami, kteří provozovali živnost nejčastěji mimo město. </w:t>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Na českém a moravském venkově se až do počátku dvacátého století zachovala lidová výroba tkanin z místních surovin (len, konopí, vlna). Tkaniny měly vzory charakteristické pro určitou oblast, nejčastěji proužky a kostičky. Každá rodina na venkově se snažila vypěstovat tolik lnu, kolik ho bylo v domácnosti potřeba, len byl také část naturálního platu pro pacholky a děvečky. Tkaniny ze lnu měly tři druhy kvality, z nejkvalitnějšího plátna bylo šito sváteční oblečení, ze středně kvalitního prostěradla, ručníky a běžné části oděvu, třetí kvalita, hrubé a řídké plátno bylo využito na plachty, pytle a slamníky.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_Ref397429900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[3]</w:t>
      </w:r>
      <w:r>
        <w:rPr>
          <w:rFonts w:ascii="Times New Roman" w:hAnsi="Times New Roman"/>
          <w:sz w:val="24"/>
          <w:szCs w:val="24"/>
        </w:rPr>
        <w:fldChar w:fldCharType="end"/>
      </w:r>
    </w:p>
    <w:p w:rsidR="0096526C" w:rsidRDefault="0096526C" w:rsidP="007A145E">
      <w:pPr>
        <w:spacing w:line="360" w:lineRule="auto"/>
        <w:jc w:val="both"/>
        <w:rPr>
          <w:rFonts w:ascii="Times New Roman" w:hAnsi="Times New Roman"/>
          <w:sz w:val="24"/>
          <w:szCs w:val="24"/>
        </w:rPr>
      </w:pPr>
      <w:r>
        <w:rPr>
          <w:rFonts w:ascii="Times New Roman" w:hAnsi="Times New Roman"/>
          <w:sz w:val="24"/>
          <w:szCs w:val="24"/>
        </w:rPr>
        <w:t>Způsob tkaní se do poloviny osmnáctého století neměnil. V roce 1740 bylo tkaní prohlášeno za svobodnou živnost, vznikaly první manufaktury a cechy zanikaly. V období průmyslové revoluce vznikaly nové vynálezy, A</w:t>
      </w:r>
      <w:r w:rsidRPr="00D3457D">
        <w:rPr>
          <w:rFonts w:ascii="Times New Roman" w:hAnsi="Times New Roman"/>
          <w:sz w:val="24"/>
          <w:szCs w:val="24"/>
        </w:rPr>
        <w:t xml:space="preserve">ngličan J. </w:t>
      </w:r>
      <w:proofErr w:type="spellStart"/>
      <w:r w:rsidRPr="00D3457D">
        <w:rPr>
          <w:rFonts w:ascii="Times New Roman" w:hAnsi="Times New Roman"/>
          <w:sz w:val="24"/>
          <w:szCs w:val="24"/>
        </w:rPr>
        <w:t>Kay</w:t>
      </w:r>
      <w:proofErr w:type="spellEnd"/>
      <w:r>
        <w:rPr>
          <w:rFonts w:ascii="Times New Roman" w:hAnsi="Times New Roman"/>
          <w:sz w:val="24"/>
          <w:szCs w:val="24"/>
        </w:rPr>
        <w:t xml:space="preserve"> dovršil v roce 1733 vývoj</w:t>
      </w:r>
      <w:r w:rsidRPr="001944EC">
        <w:rPr>
          <w:rFonts w:ascii="Times New Roman" w:hAnsi="Times New Roman"/>
          <w:sz w:val="24"/>
          <w:szCs w:val="24"/>
        </w:rPr>
        <w:t xml:space="preserve"> ručního tkacího stavu</w:t>
      </w:r>
      <w:r>
        <w:rPr>
          <w:rFonts w:ascii="Times New Roman" w:hAnsi="Times New Roman"/>
          <w:sz w:val="24"/>
          <w:szCs w:val="24"/>
        </w:rPr>
        <w:t xml:space="preserve"> vytvořením létajícího člunku. </w:t>
      </w:r>
      <w:r w:rsidRPr="001944EC">
        <w:rPr>
          <w:rFonts w:ascii="Times New Roman" w:hAnsi="Times New Roman"/>
          <w:sz w:val="24"/>
          <w:szCs w:val="24"/>
        </w:rPr>
        <w:t>Mechanic</w:t>
      </w:r>
      <w:r>
        <w:rPr>
          <w:rFonts w:ascii="Times New Roman" w:hAnsi="Times New Roman"/>
          <w:sz w:val="24"/>
          <w:szCs w:val="24"/>
        </w:rPr>
        <w:t xml:space="preserve">ký tkací stav vynalezl roku 1786 </w:t>
      </w:r>
      <w:r w:rsidRPr="001944EC">
        <w:rPr>
          <w:rFonts w:ascii="Times New Roman" w:hAnsi="Times New Roman"/>
          <w:sz w:val="24"/>
          <w:szCs w:val="24"/>
        </w:rPr>
        <w:t xml:space="preserve">E. </w:t>
      </w:r>
      <w:proofErr w:type="spellStart"/>
      <w:r w:rsidRPr="001944EC">
        <w:rPr>
          <w:rFonts w:ascii="Times New Roman" w:hAnsi="Times New Roman"/>
          <w:sz w:val="24"/>
          <w:szCs w:val="24"/>
        </w:rPr>
        <w:t>Cartwright</w:t>
      </w:r>
      <w:proofErr w:type="spellEnd"/>
      <w:r w:rsidRPr="001944EC">
        <w:rPr>
          <w:rFonts w:ascii="Times New Roman" w:hAnsi="Times New Roman"/>
          <w:sz w:val="24"/>
          <w:szCs w:val="24"/>
        </w:rPr>
        <w:t xml:space="preserve"> z</w:t>
      </w:r>
      <w:r>
        <w:rPr>
          <w:rFonts w:ascii="Times New Roman" w:hAnsi="Times New Roman"/>
          <w:sz w:val="24"/>
          <w:szCs w:val="24"/>
        </w:rPr>
        <w:t> </w:t>
      </w:r>
      <w:r w:rsidRPr="001944EC">
        <w:rPr>
          <w:rFonts w:ascii="Times New Roman" w:hAnsi="Times New Roman"/>
          <w:sz w:val="24"/>
          <w:szCs w:val="24"/>
        </w:rPr>
        <w:t>Anglie</w:t>
      </w:r>
      <w:r>
        <w:rPr>
          <w:rFonts w:ascii="Times New Roman" w:hAnsi="Times New Roman"/>
          <w:sz w:val="24"/>
          <w:szCs w:val="24"/>
        </w:rPr>
        <w:t xml:space="preserve">. Výkon tohoto stavu, poháněného nejprve zvířecí silou a poté parním strojem, ale nebyl vyšší než výkon tkalce na ručním stavu. </w:t>
      </w:r>
    </w:p>
    <w:p w:rsidR="0096526C" w:rsidRDefault="0096526C" w:rsidP="00781834">
      <w:pPr>
        <w:spacing w:line="360" w:lineRule="auto"/>
        <w:jc w:val="both"/>
        <w:rPr>
          <w:rFonts w:ascii="Times New Roman" w:hAnsi="Times New Roman"/>
          <w:sz w:val="24"/>
          <w:szCs w:val="24"/>
        </w:rPr>
      </w:pPr>
      <w:r>
        <w:rPr>
          <w:rFonts w:ascii="Times New Roman" w:hAnsi="Times New Roman"/>
          <w:sz w:val="24"/>
          <w:szCs w:val="24"/>
        </w:rPr>
        <w:lastRenderedPageBreak/>
        <w:t xml:space="preserve">Funkci mechanického tkacího stavu později vylepšili konstruktéři </w:t>
      </w:r>
      <w:r w:rsidRPr="00E82AFD">
        <w:rPr>
          <w:rFonts w:ascii="Times New Roman" w:hAnsi="Times New Roman"/>
          <w:sz w:val="24"/>
          <w:szCs w:val="24"/>
        </w:rPr>
        <w:t xml:space="preserve">R. Miller a W. </w:t>
      </w:r>
      <w:proofErr w:type="spellStart"/>
      <w:r w:rsidRPr="00E82AFD">
        <w:rPr>
          <w:rFonts w:ascii="Times New Roman" w:hAnsi="Times New Roman"/>
          <w:sz w:val="24"/>
          <w:szCs w:val="24"/>
        </w:rPr>
        <w:t>Horrock</w:t>
      </w:r>
      <w:proofErr w:type="spellEnd"/>
      <w:r>
        <w:rPr>
          <w:rFonts w:ascii="Times New Roman" w:hAnsi="Times New Roman"/>
          <w:sz w:val="24"/>
          <w:szCs w:val="24"/>
        </w:rPr>
        <w:t xml:space="preserve">. Ve tkaní vzorovaných textilií se o přechod k mechanickému stavu zasloužil </w:t>
      </w:r>
      <w:r w:rsidRPr="00AE49B7">
        <w:rPr>
          <w:rFonts w:ascii="Times New Roman" w:hAnsi="Times New Roman"/>
          <w:sz w:val="24"/>
          <w:szCs w:val="24"/>
        </w:rPr>
        <w:t>lyonský tkadlec hedvábí</w:t>
      </w:r>
      <w:r>
        <w:rPr>
          <w:rFonts w:ascii="Times New Roman" w:hAnsi="Times New Roman"/>
          <w:sz w:val="24"/>
          <w:szCs w:val="24"/>
        </w:rPr>
        <w:t xml:space="preserve"> </w:t>
      </w:r>
      <w:proofErr w:type="spellStart"/>
      <w:r>
        <w:rPr>
          <w:rFonts w:ascii="Times New Roman" w:hAnsi="Times New Roman"/>
          <w:sz w:val="24"/>
          <w:szCs w:val="24"/>
        </w:rPr>
        <w:t>Jacquard</w:t>
      </w:r>
      <w:proofErr w:type="spellEnd"/>
      <w:r>
        <w:rPr>
          <w:rFonts w:ascii="Times New Roman" w:hAnsi="Times New Roman"/>
          <w:sz w:val="24"/>
          <w:szCs w:val="24"/>
        </w:rPr>
        <w:t xml:space="preserve">, zavedl </w:t>
      </w:r>
      <w:r w:rsidRPr="00F109C6">
        <w:rPr>
          <w:rFonts w:ascii="Times New Roman" w:hAnsi="Times New Roman"/>
          <w:sz w:val="24"/>
          <w:szCs w:val="24"/>
        </w:rPr>
        <w:t>systém šňůr a platin, umožňující ovládání osno</w:t>
      </w:r>
      <w:r>
        <w:rPr>
          <w:rFonts w:ascii="Times New Roman" w:hAnsi="Times New Roman"/>
          <w:sz w:val="24"/>
          <w:szCs w:val="24"/>
        </w:rPr>
        <w:t>vních nití tak, že při každém prošlupu mohly mít jiné postavení. Mechanické tkací stavy procházely dalším vývojem, v devatenáctém století byl vyvinut listový stroj, který byl schopen ovládat více listů najednou, stavy se přizpůsobovaly druhu příze i druhu vznikající tkaniny. Významným</w:t>
      </w:r>
      <w:r w:rsidRPr="00796D9E">
        <w:rPr>
          <w:rFonts w:ascii="Times New Roman" w:hAnsi="Times New Roman"/>
          <w:sz w:val="24"/>
          <w:szCs w:val="24"/>
        </w:rPr>
        <w:t xml:space="preserve"> zdokonale</w:t>
      </w:r>
      <w:r>
        <w:rPr>
          <w:rFonts w:ascii="Times New Roman" w:hAnsi="Times New Roman"/>
          <w:sz w:val="24"/>
          <w:szCs w:val="24"/>
        </w:rPr>
        <w:t xml:space="preserve">ním tkacího stavu byl vynález J. H. </w:t>
      </w:r>
      <w:proofErr w:type="spellStart"/>
      <w:r>
        <w:rPr>
          <w:rFonts w:ascii="Times New Roman" w:hAnsi="Times New Roman"/>
          <w:sz w:val="24"/>
          <w:szCs w:val="24"/>
        </w:rPr>
        <w:t>Northropa</w:t>
      </w:r>
      <w:proofErr w:type="spellEnd"/>
      <w:r>
        <w:rPr>
          <w:rFonts w:ascii="Times New Roman" w:hAnsi="Times New Roman"/>
          <w:sz w:val="24"/>
          <w:szCs w:val="24"/>
        </w:rPr>
        <w:t xml:space="preserve"> z USA</w:t>
      </w:r>
      <w:r w:rsidRPr="00796D9E">
        <w:rPr>
          <w:rFonts w:ascii="Times New Roman" w:hAnsi="Times New Roman"/>
          <w:sz w:val="24"/>
          <w:szCs w:val="24"/>
        </w:rPr>
        <w:t xml:space="preserve"> z roku 1889,</w:t>
      </w:r>
      <w:r>
        <w:rPr>
          <w:rFonts w:ascii="Times New Roman" w:hAnsi="Times New Roman"/>
          <w:sz w:val="24"/>
          <w:szCs w:val="24"/>
        </w:rPr>
        <w:t xml:space="preserve"> </w:t>
      </w:r>
      <w:r w:rsidRPr="00796D9E">
        <w:rPr>
          <w:rFonts w:ascii="Times New Roman" w:hAnsi="Times New Roman"/>
          <w:sz w:val="24"/>
          <w:szCs w:val="24"/>
        </w:rPr>
        <w:t>spočívající v automatické výměně útkových cívek v člunku za chodu stroje.</w:t>
      </w:r>
      <w:r>
        <w:rPr>
          <w:rFonts w:ascii="Times New Roman" w:hAnsi="Times New Roman"/>
          <w:sz w:val="24"/>
          <w:szCs w:val="24"/>
        </w:rPr>
        <w:t xml:space="preserve"> V době před tímto vynálezem docházelo k časovým ztrátám kvůli doplňování zásoby útku. Od konce devatenáctého století začaly vznikat bezčlunkové tkací stavy, které měly vyšší výkon z důvodu snížení</w:t>
      </w:r>
      <w:r w:rsidRPr="00796D9E">
        <w:rPr>
          <w:rFonts w:ascii="Times New Roman" w:hAnsi="Times New Roman"/>
          <w:sz w:val="24"/>
          <w:szCs w:val="24"/>
        </w:rPr>
        <w:t xml:space="preserve"> hmotnosti tělesa zanášejícího útek</w:t>
      </w:r>
      <w:r>
        <w:rPr>
          <w:rFonts w:ascii="Times New Roman" w:hAnsi="Times New Roman"/>
          <w:sz w:val="24"/>
          <w:szCs w:val="24"/>
        </w:rPr>
        <w:t>. Nejprve stav jehlový, později skřipcový a třetím konstrukčním řešením zdokonaleným v Československu bylo zanášení útku pomocí kužele vzduchu nebo vody.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_Ref414265051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[18]</w:t>
      </w:r>
      <w:r>
        <w:rPr>
          <w:rFonts w:ascii="Times New Roman" w:hAnsi="Times New Roman"/>
          <w:sz w:val="24"/>
          <w:szCs w:val="24"/>
        </w:rPr>
        <w:fldChar w:fldCharType="end"/>
      </w:r>
      <w:r>
        <w:rPr>
          <w:rFonts w:ascii="Times New Roman" w:hAnsi="Times New Roman"/>
          <w:sz w:val="24"/>
          <w:szCs w:val="24"/>
        </w:rPr>
        <w:fldChar w:fldCharType="begin"/>
      </w:r>
      <w:r>
        <w:rPr>
          <w:rFonts w:ascii="Times New Roman" w:hAnsi="Times New Roman"/>
          <w:sz w:val="24"/>
          <w:szCs w:val="24"/>
        </w:rPr>
        <w:instrText xml:space="preserve"> REF _Ref414265043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[19]</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_Ref413000204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[20]</w:t>
      </w:r>
      <w:r>
        <w:rPr>
          <w:rFonts w:ascii="Times New Roman" w:hAnsi="Times New Roman"/>
          <w:sz w:val="24"/>
          <w:szCs w:val="24"/>
        </w:rPr>
        <w:fldChar w:fldCharType="end"/>
      </w:r>
    </w:p>
    <w:p w:rsidR="0096526C" w:rsidRDefault="0096526C" w:rsidP="00781834">
      <w:pPr>
        <w:spacing w:line="360" w:lineRule="auto"/>
        <w:jc w:val="both"/>
        <w:rPr>
          <w:rFonts w:ascii="Times New Roman" w:hAnsi="Times New Roman"/>
          <w:sz w:val="24"/>
          <w:szCs w:val="24"/>
        </w:rPr>
      </w:pPr>
    </w:p>
    <w:p w:rsidR="000A2547" w:rsidRPr="000A2547" w:rsidRDefault="000A2547" w:rsidP="000A2547">
      <w:pPr>
        <w:spacing w:after="0" w:line="240" w:lineRule="auto"/>
        <w:rPr>
          <w:rFonts w:ascii="Times New Roman" w:hAnsi="Times New Roman"/>
          <w:sz w:val="24"/>
          <w:szCs w:val="24"/>
        </w:rPr>
      </w:pPr>
      <w:r>
        <w:rPr>
          <w:rFonts w:ascii="Times New Roman" w:hAnsi="Times New Roman"/>
          <w:sz w:val="24"/>
          <w:szCs w:val="24"/>
        </w:rPr>
        <w:br w:type="page"/>
      </w:r>
      <w:bookmarkStart w:id="17" w:name="_Toc417374009"/>
    </w:p>
    <w:p w:rsidR="0096526C" w:rsidRPr="009072D4" w:rsidRDefault="0096526C" w:rsidP="009072D4">
      <w:pPr>
        <w:pStyle w:val="Nadpis1"/>
        <w:rPr>
          <w:rFonts w:ascii="Times New Roman" w:hAnsi="Times New Roman"/>
          <w:color w:val="auto"/>
        </w:rPr>
      </w:pPr>
      <w:r w:rsidRPr="009072D4">
        <w:rPr>
          <w:rFonts w:ascii="Times New Roman" w:hAnsi="Times New Roman"/>
          <w:color w:val="auto"/>
        </w:rPr>
        <w:lastRenderedPageBreak/>
        <w:t>4. Textilní odpad</w:t>
      </w:r>
      <w:bookmarkEnd w:id="17"/>
    </w:p>
    <w:p w:rsidR="0096526C" w:rsidRPr="009072D4" w:rsidRDefault="0096526C" w:rsidP="009072D4">
      <w:pPr>
        <w:pStyle w:val="Nadpis2"/>
        <w:rPr>
          <w:rFonts w:ascii="Times New Roman" w:hAnsi="Times New Roman"/>
          <w:color w:val="auto"/>
        </w:rPr>
      </w:pPr>
      <w:bookmarkStart w:id="18" w:name="_Toc417374010"/>
      <w:r>
        <w:rPr>
          <w:rFonts w:ascii="Times New Roman" w:hAnsi="Times New Roman"/>
          <w:color w:val="auto"/>
        </w:rPr>
        <w:t xml:space="preserve">4. 1. </w:t>
      </w:r>
      <w:r w:rsidRPr="009072D4">
        <w:rPr>
          <w:rFonts w:ascii="Times New Roman" w:hAnsi="Times New Roman"/>
          <w:color w:val="auto"/>
        </w:rPr>
        <w:t>Rozdělení odpadů</w:t>
      </w:r>
      <w:bookmarkEnd w:id="18"/>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Odpad je každá movitá věc, které se osoba zbavuje nebo má úmysl nebo povinnost se jí zbavit.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_Ref396123091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[25]</w:t>
      </w:r>
      <w:r>
        <w:rPr>
          <w:rFonts w:ascii="Times New Roman" w:hAnsi="Times New Roman"/>
          <w:sz w:val="24"/>
          <w:szCs w:val="24"/>
        </w:rPr>
        <w:fldChar w:fldCharType="end"/>
      </w:r>
      <w:r>
        <w:rPr>
          <w:rFonts w:ascii="Times New Roman" w:hAnsi="Times New Roman"/>
          <w:sz w:val="24"/>
          <w:szCs w:val="24"/>
        </w:rPr>
        <w:tab/>
      </w:r>
    </w:p>
    <w:p w:rsidR="0096526C" w:rsidRPr="00C03DB2" w:rsidRDefault="0096526C" w:rsidP="006E4628">
      <w:pPr>
        <w:spacing w:line="360" w:lineRule="auto"/>
        <w:jc w:val="both"/>
        <w:rPr>
          <w:rFonts w:ascii="Times New Roman" w:hAnsi="Times New Roman"/>
          <w:sz w:val="24"/>
          <w:szCs w:val="24"/>
          <w:u w:val="single"/>
        </w:rPr>
      </w:pPr>
      <w:r w:rsidRPr="00C03DB2">
        <w:rPr>
          <w:rFonts w:ascii="Times New Roman" w:hAnsi="Times New Roman"/>
          <w:sz w:val="24"/>
          <w:szCs w:val="24"/>
          <w:u w:val="single"/>
        </w:rPr>
        <w:t>Rozdělení odpadu podle původu</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sidRPr="00A91F76">
        <w:rPr>
          <w:rFonts w:ascii="Times New Roman" w:hAnsi="Times New Roman"/>
          <w:sz w:val="24"/>
          <w:szCs w:val="24"/>
        </w:rPr>
        <w:t>odpad ze zemědělství a lesnictví</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Pr>
          <w:rFonts w:ascii="Times New Roman" w:hAnsi="Times New Roman"/>
          <w:sz w:val="24"/>
          <w:szCs w:val="24"/>
        </w:rPr>
        <w:t>průmyslový odpad</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Pr>
          <w:rFonts w:ascii="Times New Roman" w:hAnsi="Times New Roman"/>
          <w:sz w:val="24"/>
          <w:szCs w:val="24"/>
        </w:rPr>
        <w:t>odpad z energetiky</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Pr>
          <w:rFonts w:ascii="Times New Roman" w:hAnsi="Times New Roman"/>
          <w:sz w:val="24"/>
          <w:szCs w:val="24"/>
        </w:rPr>
        <w:t>odpad vznikající při dolování a těžbě</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Pr>
          <w:rFonts w:ascii="Times New Roman" w:hAnsi="Times New Roman"/>
          <w:sz w:val="24"/>
          <w:szCs w:val="24"/>
        </w:rPr>
        <w:t>komunální odpad</w:t>
      </w:r>
    </w:p>
    <w:p w:rsidR="0096526C" w:rsidRDefault="0096526C" w:rsidP="006E4628">
      <w:pPr>
        <w:pStyle w:val="Odstavecseseznamem"/>
        <w:numPr>
          <w:ilvl w:val="0"/>
          <w:numId w:val="3"/>
        </w:numPr>
        <w:spacing w:line="360" w:lineRule="auto"/>
        <w:jc w:val="both"/>
        <w:rPr>
          <w:rFonts w:ascii="Times New Roman" w:hAnsi="Times New Roman"/>
          <w:sz w:val="24"/>
          <w:szCs w:val="24"/>
        </w:rPr>
      </w:pPr>
      <w:r>
        <w:rPr>
          <w:rFonts w:ascii="Times New Roman" w:hAnsi="Times New Roman"/>
          <w:sz w:val="24"/>
          <w:szCs w:val="24"/>
        </w:rPr>
        <w:t xml:space="preserve">ostatní odpady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_Ref396123109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[24]</w:t>
      </w:r>
      <w:r>
        <w:rPr>
          <w:rFonts w:ascii="Times New Roman" w:hAnsi="Times New Roman"/>
          <w:sz w:val="24"/>
          <w:szCs w:val="24"/>
        </w:rPr>
        <w:fldChar w:fldCharType="end"/>
      </w:r>
      <w:r>
        <w:rPr>
          <w:rFonts w:ascii="Times New Roman" w:hAnsi="Times New Roman"/>
          <w:sz w:val="24"/>
          <w:szCs w:val="24"/>
        </w:rPr>
        <w:tab/>
        <w:t xml:space="preserve">  </w:t>
      </w:r>
    </w:p>
    <w:p w:rsidR="0096526C" w:rsidRPr="00C03DB2" w:rsidRDefault="0096526C" w:rsidP="006E4628">
      <w:pPr>
        <w:spacing w:line="360" w:lineRule="auto"/>
        <w:jc w:val="both"/>
        <w:rPr>
          <w:rFonts w:ascii="Times New Roman" w:hAnsi="Times New Roman"/>
          <w:sz w:val="24"/>
          <w:szCs w:val="24"/>
          <w:u w:val="single"/>
        </w:rPr>
      </w:pPr>
      <w:r w:rsidRPr="00C03DB2">
        <w:rPr>
          <w:rFonts w:ascii="Times New Roman" w:hAnsi="Times New Roman"/>
          <w:sz w:val="24"/>
          <w:szCs w:val="24"/>
          <w:u w:val="single"/>
        </w:rPr>
        <w:t>Průmyslový odpad</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odpady z výroby a úpravy kovů</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elektroodpady</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odpady z chemického průmyslu</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radioaktivní odpady</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pryžové odpady</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plastové odpady</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odpady z výroby celulózy a papíru</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odpady z textilního průmyslu</w:t>
      </w:r>
    </w:p>
    <w:p w:rsidR="0096526C"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odpady z koželužského průmyslu</w:t>
      </w:r>
    </w:p>
    <w:p w:rsidR="0096526C" w:rsidRPr="000853D2" w:rsidRDefault="0096526C" w:rsidP="006E4628">
      <w:pPr>
        <w:pStyle w:val="Odstavecseseznamem"/>
        <w:numPr>
          <w:ilvl w:val="0"/>
          <w:numId w:val="4"/>
        </w:numPr>
        <w:spacing w:line="360" w:lineRule="auto"/>
        <w:jc w:val="both"/>
        <w:rPr>
          <w:rFonts w:ascii="Times New Roman" w:hAnsi="Times New Roman"/>
          <w:sz w:val="24"/>
          <w:szCs w:val="24"/>
        </w:rPr>
      </w:pPr>
      <w:r>
        <w:rPr>
          <w:rFonts w:ascii="Times New Roman" w:hAnsi="Times New Roman"/>
          <w:sz w:val="24"/>
          <w:szCs w:val="24"/>
        </w:rPr>
        <w:t xml:space="preserve">odpady z polygrafického průmyslu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p>
    <w:p w:rsidR="0096526C" w:rsidRDefault="0096526C" w:rsidP="00BA1895">
      <w:pPr>
        <w:pStyle w:val="Nadpis2"/>
        <w:rPr>
          <w:rFonts w:ascii="Times New Roman" w:hAnsi="Times New Roman"/>
        </w:rPr>
      </w:pPr>
      <w:bookmarkStart w:id="19" w:name="_Toc417374011"/>
      <w:r w:rsidRPr="009072D4">
        <w:rPr>
          <w:rFonts w:ascii="Times New Roman" w:hAnsi="Times New Roman"/>
          <w:color w:val="auto"/>
        </w:rPr>
        <w:t>4. 2. Rozdělení textilního odpadu</w:t>
      </w:r>
      <w:bookmarkEnd w:id="19"/>
    </w:p>
    <w:p w:rsidR="0096526C" w:rsidRPr="00BA1895" w:rsidRDefault="0096526C" w:rsidP="00BA1895"/>
    <w:p w:rsidR="0096526C" w:rsidRPr="004F58A1" w:rsidRDefault="0096526C" w:rsidP="006E4628">
      <w:pPr>
        <w:spacing w:line="360" w:lineRule="auto"/>
        <w:jc w:val="both"/>
        <w:rPr>
          <w:rFonts w:ascii="Times New Roman" w:hAnsi="Times New Roman"/>
          <w:b/>
          <w:sz w:val="24"/>
          <w:szCs w:val="24"/>
          <w:u w:val="single"/>
        </w:rPr>
      </w:pPr>
      <w:r w:rsidRPr="004F58A1">
        <w:rPr>
          <w:rFonts w:ascii="Times New Roman" w:hAnsi="Times New Roman"/>
          <w:b/>
          <w:sz w:val="24"/>
          <w:szCs w:val="24"/>
          <w:u w:val="single"/>
        </w:rPr>
        <w:t>Průmyslové</w:t>
      </w:r>
      <w:r>
        <w:rPr>
          <w:rFonts w:ascii="Times New Roman" w:hAnsi="Times New Roman"/>
          <w:b/>
          <w:sz w:val="24"/>
          <w:szCs w:val="24"/>
          <w:u w:val="single"/>
        </w:rPr>
        <w:t xml:space="preserve"> </w:t>
      </w:r>
      <w:r w:rsidRPr="004F58A1">
        <w:rPr>
          <w:rFonts w:ascii="Times New Roman" w:hAnsi="Times New Roman"/>
          <w:b/>
          <w:sz w:val="24"/>
          <w:szCs w:val="24"/>
          <w:u w:val="single"/>
        </w:rPr>
        <w:t xml:space="preserve">textilní odpady </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P</w:t>
      </w:r>
      <w:r w:rsidRPr="002A039A">
        <w:rPr>
          <w:rFonts w:ascii="Times New Roman" w:hAnsi="Times New Roman"/>
          <w:sz w:val="24"/>
          <w:szCs w:val="24"/>
        </w:rPr>
        <w:t>růmyslové textilní odpady</w:t>
      </w:r>
      <w:r>
        <w:rPr>
          <w:rFonts w:ascii="Times New Roman" w:hAnsi="Times New Roman"/>
          <w:sz w:val="24"/>
          <w:szCs w:val="24"/>
        </w:rPr>
        <w:t xml:space="preserve"> vznikají při textilní a oděvní výrobě (přádelny, tkalcovny, pletárny, úpravny) při zpracování textilií k průmyslovým a technickým účelům a při výrobě chemických vláken.</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lastRenderedPageBreak/>
        <w:t>Množství odpadů při použití syntetických vláken je několikanásobně vyšší než při použití přírodních vláken.</w:t>
      </w:r>
    </w:p>
    <w:p w:rsidR="0096526C" w:rsidRPr="00BA1895"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Průmyslové textilní odpady mohou být využity jako druhotná surovina. Vratný odpad se použije znovu do produktů, při jejichž výrobě vznikl (například přástové konce se vracejí zpět do </w:t>
      </w:r>
      <w:proofErr w:type="spellStart"/>
      <w:r>
        <w:rPr>
          <w:rFonts w:ascii="Times New Roman" w:hAnsi="Times New Roman"/>
          <w:sz w:val="24"/>
          <w:szCs w:val="24"/>
        </w:rPr>
        <w:t>přádní</w:t>
      </w:r>
      <w:proofErr w:type="spellEnd"/>
      <w:r>
        <w:rPr>
          <w:rFonts w:ascii="Times New Roman" w:hAnsi="Times New Roman"/>
          <w:sz w:val="24"/>
          <w:szCs w:val="24"/>
        </w:rPr>
        <w:t xml:space="preserve"> směsi) a nevratný odpad se použije při výrobě jiných produktů.</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p>
    <w:p w:rsidR="0096526C" w:rsidRPr="004F58A1" w:rsidRDefault="0096526C" w:rsidP="006E4628">
      <w:pPr>
        <w:spacing w:line="360" w:lineRule="auto"/>
        <w:jc w:val="both"/>
        <w:rPr>
          <w:rFonts w:ascii="Times New Roman" w:hAnsi="Times New Roman"/>
          <w:sz w:val="24"/>
          <w:szCs w:val="24"/>
          <w:u w:val="single"/>
        </w:rPr>
      </w:pPr>
      <w:r w:rsidRPr="004F58A1">
        <w:rPr>
          <w:rFonts w:ascii="Times New Roman" w:hAnsi="Times New Roman"/>
          <w:sz w:val="24"/>
          <w:szCs w:val="24"/>
          <w:u w:val="single"/>
        </w:rPr>
        <w:t>Rozdělení podle příčiny vzniku</w:t>
      </w:r>
    </w:p>
    <w:p w:rsidR="0096526C" w:rsidRPr="002A039A" w:rsidRDefault="0096526C" w:rsidP="006E4628">
      <w:pPr>
        <w:spacing w:line="360" w:lineRule="auto"/>
        <w:jc w:val="both"/>
        <w:rPr>
          <w:rFonts w:ascii="Times New Roman" w:hAnsi="Times New Roman"/>
          <w:sz w:val="24"/>
          <w:szCs w:val="24"/>
        </w:rPr>
      </w:pPr>
      <w:r w:rsidRPr="00BA1895">
        <w:rPr>
          <w:rFonts w:ascii="Times New Roman" w:hAnsi="Times New Roman"/>
          <w:b/>
          <w:i/>
          <w:sz w:val="24"/>
          <w:szCs w:val="24"/>
        </w:rPr>
        <w:t>Odpady technologicky podmíněné</w:t>
      </w:r>
      <w:r w:rsidRPr="002A039A">
        <w:rPr>
          <w:rFonts w:ascii="Times New Roman" w:hAnsi="Times New Roman"/>
          <w:sz w:val="24"/>
          <w:szCs w:val="24"/>
        </w:rPr>
        <w:t xml:space="preserve"> závisí na technické</w:t>
      </w:r>
      <w:r>
        <w:rPr>
          <w:rFonts w:ascii="Times New Roman" w:hAnsi="Times New Roman"/>
          <w:sz w:val="24"/>
          <w:szCs w:val="24"/>
        </w:rPr>
        <w:t xml:space="preserve"> úrovni zpracování suroviny a </w:t>
      </w:r>
      <w:r w:rsidRPr="002A039A">
        <w:rPr>
          <w:rFonts w:ascii="Times New Roman" w:hAnsi="Times New Roman"/>
          <w:sz w:val="24"/>
          <w:szCs w:val="24"/>
        </w:rPr>
        <w:t xml:space="preserve">měly by být soustavně snižovány </w:t>
      </w:r>
      <w:proofErr w:type="spellStart"/>
      <w:r w:rsidRPr="002A039A">
        <w:rPr>
          <w:rFonts w:ascii="Times New Roman" w:hAnsi="Times New Roman"/>
          <w:sz w:val="24"/>
          <w:szCs w:val="24"/>
        </w:rPr>
        <w:t>t</w:t>
      </w:r>
      <w:r>
        <w:rPr>
          <w:rFonts w:ascii="Times New Roman" w:hAnsi="Times New Roman"/>
          <w:sz w:val="24"/>
          <w:szCs w:val="24"/>
        </w:rPr>
        <w:t>echnicko</w:t>
      </w:r>
      <w:proofErr w:type="spellEnd"/>
      <w:r>
        <w:rPr>
          <w:rFonts w:ascii="Times New Roman" w:hAnsi="Times New Roman"/>
          <w:sz w:val="24"/>
          <w:szCs w:val="24"/>
        </w:rPr>
        <w:t xml:space="preserve"> - organizačními opatřeními</w:t>
      </w:r>
      <w:r w:rsidRPr="002A039A">
        <w:rPr>
          <w:rFonts w:ascii="Times New Roman" w:hAnsi="Times New Roman"/>
          <w:sz w:val="24"/>
          <w:szCs w:val="24"/>
        </w:rPr>
        <w:t>.</w:t>
      </w:r>
    </w:p>
    <w:p w:rsidR="0096526C" w:rsidRDefault="0096526C" w:rsidP="006E4628">
      <w:pPr>
        <w:spacing w:line="360" w:lineRule="auto"/>
        <w:jc w:val="both"/>
        <w:rPr>
          <w:rFonts w:ascii="Times New Roman" w:hAnsi="Times New Roman"/>
          <w:sz w:val="24"/>
          <w:szCs w:val="24"/>
        </w:rPr>
      </w:pPr>
      <w:r w:rsidRPr="00BA1895">
        <w:rPr>
          <w:rFonts w:ascii="Times New Roman" w:hAnsi="Times New Roman"/>
          <w:b/>
          <w:i/>
          <w:sz w:val="24"/>
          <w:szCs w:val="24"/>
        </w:rPr>
        <w:t>Odpady technologicky nepodmíněné</w:t>
      </w:r>
      <w:r>
        <w:rPr>
          <w:rFonts w:ascii="Times New Roman" w:hAnsi="Times New Roman"/>
          <w:sz w:val="24"/>
          <w:szCs w:val="24"/>
        </w:rPr>
        <w:t xml:space="preserve"> </w:t>
      </w:r>
      <w:r w:rsidRPr="002A039A">
        <w:rPr>
          <w:rFonts w:ascii="Times New Roman" w:hAnsi="Times New Roman"/>
          <w:sz w:val="24"/>
          <w:szCs w:val="24"/>
        </w:rPr>
        <w:t>vznikají vlivem špatné pracovní a technologické kázně nebo kvalifikace pracovníků a musí být z</w:t>
      </w:r>
      <w:r>
        <w:rPr>
          <w:rFonts w:ascii="Times New Roman" w:hAnsi="Times New Roman"/>
          <w:sz w:val="24"/>
          <w:szCs w:val="24"/>
        </w:rPr>
        <w:t xml:space="preserve">ásadně vylučovány.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96526C" w:rsidRDefault="0096526C" w:rsidP="006E4628">
      <w:pPr>
        <w:spacing w:line="360" w:lineRule="auto"/>
        <w:jc w:val="both"/>
        <w:rPr>
          <w:rFonts w:ascii="Times New Roman" w:hAnsi="Times New Roman"/>
          <w:sz w:val="24"/>
          <w:szCs w:val="24"/>
          <w:u w:val="single"/>
        </w:rPr>
      </w:pPr>
      <w:r w:rsidRPr="004F58A1">
        <w:rPr>
          <w:rFonts w:ascii="Times New Roman" w:hAnsi="Times New Roman"/>
          <w:sz w:val="24"/>
          <w:szCs w:val="24"/>
          <w:u w:val="single"/>
        </w:rPr>
        <w:t>Rozdělení podle formy odpadu</w:t>
      </w:r>
    </w:p>
    <w:p w:rsidR="0096526C" w:rsidRDefault="0096526C" w:rsidP="006E4628">
      <w:pPr>
        <w:spacing w:line="360" w:lineRule="auto"/>
        <w:jc w:val="both"/>
        <w:rPr>
          <w:rFonts w:ascii="Times New Roman" w:hAnsi="Times New Roman"/>
          <w:sz w:val="24"/>
          <w:szCs w:val="24"/>
        </w:rPr>
      </w:pPr>
      <w:r w:rsidRPr="00BA1895">
        <w:rPr>
          <w:rFonts w:ascii="Times New Roman" w:hAnsi="Times New Roman"/>
          <w:b/>
          <w:i/>
          <w:sz w:val="24"/>
          <w:szCs w:val="24"/>
        </w:rPr>
        <w:t>Vlákenné odpady:</w:t>
      </w:r>
      <w:r w:rsidRPr="003E769B">
        <w:rPr>
          <w:rFonts w:ascii="Times New Roman" w:hAnsi="Times New Roman"/>
          <w:b/>
          <w:sz w:val="24"/>
          <w:szCs w:val="24"/>
        </w:rPr>
        <w:t xml:space="preserve"> </w:t>
      </w:r>
      <w:r w:rsidRPr="003E769B">
        <w:rPr>
          <w:rFonts w:ascii="Times New Roman" w:hAnsi="Times New Roman"/>
          <w:sz w:val="24"/>
          <w:szCs w:val="24"/>
        </w:rPr>
        <w:t>textilní vlákna, která jsou vyřazena během zpracování (přírodní vlákna) nebo během jejich výroby (chemická vlákna), vlákna nehotová, příliš krátká, poškozená a znečištěná minerálními n</w:t>
      </w:r>
      <w:r>
        <w:rPr>
          <w:rFonts w:ascii="Times New Roman" w:hAnsi="Times New Roman"/>
          <w:sz w:val="24"/>
          <w:szCs w:val="24"/>
        </w:rPr>
        <w:t>ebo organickými příměsemi. Vlákna jsou volná ve formě vločky nebo v soudržných útvarech jako smotcích, kabelech, pramenech, nopcích.</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p>
    <w:p w:rsidR="0096526C" w:rsidRDefault="0096526C" w:rsidP="006E4628">
      <w:pPr>
        <w:spacing w:line="360" w:lineRule="auto"/>
        <w:jc w:val="both"/>
        <w:rPr>
          <w:rFonts w:ascii="Times New Roman" w:hAnsi="Times New Roman"/>
          <w:sz w:val="24"/>
          <w:szCs w:val="24"/>
        </w:rPr>
      </w:pPr>
      <w:r w:rsidRPr="00BA1895">
        <w:rPr>
          <w:rFonts w:ascii="Times New Roman" w:hAnsi="Times New Roman"/>
          <w:b/>
          <w:i/>
          <w:sz w:val="24"/>
          <w:szCs w:val="24"/>
        </w:rPr>
        <w:t>Niťové odpady:</w:t>
      </w:r>
      <w:r w:rsidRPr="003E769B">
        <w:rPr>
          <w:rFonts w:ascii="Times New Roman" w:hAnsi="Times New Roman"/>
          <w:sz w:val="24"/>
          <w:szCs w:val="24"/>
        </w:rPr>
        <w:t xml:space="preserve"> odřezky přízí s různou délkou, smotky, zcuchaná přadena, vznikají při výrobě přízí na dopřádacích, sdružovacích a skacích strojích a při zpracování přízí na plošné textilie, zvláště na soukacích, snovacích, tkacích, pletacích a proplétacích strojích. Tyto příze mají tvary nevhodné k normálnímu použití a různé další vady.</w:t>
      </w:r>
      <w:r>
        <w:rPr>
          <w:rFonts w:ascii="Times New Roman" w:hAnsi="Times New Roman"/>
          <w:sz w:val="24"/>
          <w:szCs w:val="24"/>
        </w:rPr>
        <w:t xml:space="preserve"> </w:t>
      </w:r>
    </w:p>
    <w:p w:rsidR="0096526C" w:rsidRPr="003E769B"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Niťové odpady se dělí podle typu vláken, místa vzniku odpadu, čistoty, typu příze (odpady z jednoduchých, </w:t>
      </w:r>
      <w:proofErr w:type="spellStart"/>
      <w:r>
        <w:rPr>
          <w:rFonts w:ascii="Times New Roman" w:hAnsi="Times New Roman"/>
          <w:sz w:val="24"/>
          <w:szCs w:val="24"/>
        </w:rPr>
        <w:t>skaných</w:t>
      </w:r>
      <w:proofErr w:type="spellEnd"/>
      <w:r>
        <w:rPr>
          <w:rFonts w:ascii="Times New Roman" w:hAnsi="Times New Roman"/>
          <w:sz w:val="24"/>
          <w:szCs w:val="24"/>
        </w:rPr>
        <w:t xml:space="preserve"> a krepových přízí), další skupiny jsou odpad z šlichtovaných přízí, třásně a klubka a uzly vznikající při tkaní. Do niťových odpadů patří také odpady z výroby chemického hedvábí a fóliových přízí.</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p>
    <w:p w:rsidR="0096526C" w:rsidRPr="000853D2" w:rsidRDefault="0096526C" w:rsidP="006E4628">
      <w:pPr>
        <w:spacing w:line="360" w:lineRule="auto"/>
        <w:jc w:val="both"/>
        <w:rPr>
          <w:rFonts w:ascii="Times New Roman" w:hAnsi="Times New Roman"/>
          <w:sz w:val="24"/>
          <w:szCs w:val="24"/>
        </w:rPr>
      </w:pPr>
      <w:r w:rsidRPr="00BA1895">
        <w:rPr>
          <w:rFonts w:ascii="Times New Roman" w:hAnsi="Times New Roman"/>
          <w:b/>
          <w:i/>
          <w:sz w:val="24"/>
          <w:szCs w:val="24"/>
        </w:rPr>
        <w:t>Odstřižky:</w:t>
      </w:r>
      <w:r w:rsidRPr="003E769B">
        <w:rPr>
          <w:rFonts w:ascii="Times New Roman" w:hAnsi="Times New Roman"/>
          <w:sz w:val="24"/>
          <w:szCs w:val="24"/>
        </w:rPr>
        <w:t xml:space="preserve"> kusy textilií všech tvarů a velikostí, vznikají během výroby plošných textilií ve tkalcovnách, pletárnách, výrobě</w:t>
      </w:r>
      <w:r>
        <w:rPr>
          <w:rFonts w:ascii="Times New Roman" w:hAnsi="Times New Roman"/>
          <w:sz w:val="24"/>
          <w:szCs w:val="24"/>
        </w:rPr>
        <w:t xml:space="preserve"> netkaných textilií a úpravnách</w:t>
      </w:r>
      <w:r w:rsidRPr="003E769B">
        <w:rPr>
          <w:rFonts w:ascii="Times New Roman" w:hAnsi="Times New Roman"/>
          <w:sz w:val="24"/>
          <w:szCs w:val="24"/>
        </w:rPr>
        <w:t xml:space="preserve"> a při jejich dalším </w:t>
      </w:r>
      <w:r w:rsidRPr="003E769B">
        <w:rPr>
          <w:rFonts w:ascii="Times New Roman" w:hAnsi="Times New Roman"/>
          <w:sz w:val="24"/>
          <w:szCs w:val="24"/>
        </w:rPr>
        <w:lastRenderedPageBreak/>
        <w:t>zpracování ve stříhárnách a šicích dílnách. Odstřižky se dělí podle typu vláken, typu plošné textilie, velikosti a barvy</w:t>
      </w:r>
      <w:r>
        <w:rPr>
          <w:rFonts w:ascii="Times New Roman" w:hAnsi="Times New Roman"/>
          <w:sz w:val="24"/>
          <w:szCs w:val="24"/>
        </w:rPr>
        <w:t>. Podrobněji lze ostřižky dělit podle typu použité příze, dostavy, hustoty, úpravy textilie a jemnosti vláken. Mezi odstřižky patří také proužek, který vzniká odřezáváním pomocného kraje tkaniny při tkaní na skřipcových tkacích strojích.</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tab/>
        <w:t xml:space="preserve"> </w:t>
      </w:r>
      <w:r w:rsidR="003C0781">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96526C" w:rsidP="006E4628">
      <w:pPr>
        <w:spacing w:line="360" w:lineRule="auto"/>
        <w:jc w:val="both"/>
        <w:rPr>
          <w:rFonts w:ascii="Times New Roman" w:hAnsi="Times New Roman"/>
          <w:sz w:val="24"/>
          <w:szCs w:val="24"/>
        </w:rPr>
      </w:pPr>
      <w:r w:rsidRPr="00CE4345">
        <w:rPr>
          <w:rFonts w:ascii="Times New Roman" w:hAnsi="Times New Roman"/>
          <w:b/>
          <w:sz w:val="24"/>
          <w:szCs w:val="24"/>
          <w:u w:val="single"/>
        </w:rPr>
        <w:t xml:space="preserve">Sběrové textilie </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Sběrové textilie jsou staré, obnošené, poškozené nebo vyřazené </w:t>
      </w:r>
      <w:r w:rsidRPr="002A039A">
        <w:rPr>
          <w:rFonts w:ascii="Times New Roman" w:hAnsi="Times New Roman"/>
          <w:sz w:val="24"/>
          <w:szCs w:val="24"/>
        </w:rPr>
        <w:t>oděvy, jejich části, osobní a ložní prádlo, užitné a technické textilie, které pochází z</w:t>
      </w:r>
      <w:r>
        <w:rPr>
          <w:rFonts w:ascii="Times New Roman" w:hAnsi="Times New Roman"/>
          <w:sz w:val="24"/>
          <w:szCs w:val="24"/>
        </w:rPr>
        <w:t> </w:t>
      </w:r>
      <w:r w:rsidRPr="002A039A">
        <w:rPr>
          <w:rFonts w:ascii="Times New Roman" w:hAnsi="Times New Roman"/>
          <w:sz w:val="24"/>
          <w:szCs w:val="24"/>
        </w:rPr>
        <w:t>domácností</w:t>
      </w:r>
      <w:r>
        <w:rPr>
          <w:rFonts w:ascii="Times New Roman" w:hAnsi="Times New Roman"/>
          <w:sz w:val="24"/>
          <w:szCs w:val="24"/>
        </w:rPr>
        <w:t xml:space="preserve"> a míst hromadného výskytu (obchodní a průmyslové organizace, nemocnice, školy, ubytovny, jídelny, uniformované útvary aj.), dále mezi sběrové textilie patří jutové odstřižky, použité jutové textilie, upotřebené čistící a leštící hadry, tkané pytle a žoky a vyřazené koberce.</w:t>
      </w:r>
    </w:p>
    <w:p w:rsidR="0096526C" w:rsidRPr="00781834" w:rsidRDefault="0096526C" w:rsidP="00781834">
      <w:pPr>
        <w:spacing w:line="360" w:lineRule="auto"/>
        <w:jc w:val="both"/>
        <w:rPr>
          <w:rFonts w:ascii="Times New Roman" w:hAnsi="Times New Roman"/>
          <w:sz w:val="24"/>
          <w:szCs w:val="24"/>
        </w:rPr>
      </w:pPr>
      <w:r>
        <w:rPr>
          <w:rFonts w:ascii="Times New Roman" w:hAnsi="Times New Roman"/>
          <w:sz w:val="24"/>
          <w:szCs w:val="24"/>
        </w:rPr>
        <w:t>Sběrové textilie se stávají druhotnou surovinou až po úpravě tříděním. Ze sběru jsou vyloučeny textilie, které jsou silně znečištěné, plesnivé, ohořelé, napuštěné škodlivými látkami nebo jsou spojeny s jiným materiálem (pryž, useň, plast), který není možno oddělit. Dále do sběru nepatří některé vrstvené textilie a textilie ze skleněných, azbestových a kovových vláken.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_Ref396121710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[22]</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96526C" w:rsidP="009072D4">
      <w:pPr>
        <w:pStyle w:val="Nadpis2"/>
        <w:rPr>
          <w:rFonts w:ascii="Times New Roman" w:hAnsi="Times New Roman"/>
          <w:color w:val="auto"/>
        </w:rPr>
      </w:pPr>
      <w:bookmarkStart w:id="20" w:name="_Toc417374012"/>
      <w:r>
        <w:rPr>
          <w:rFonts w:ascii="Times New Roman" w:hAnsi="Times New Roman"/>
          <w:color w:val="auto"/>
        </w:rPr>
        <w:t xml:space="preserve">4. 3. </w:t>
      </w:r>
      <w:r w:rsidRPr="009072D4">
        <w:rPr>
          <w:rFonts w:ascii="Times New Roman" w:hAnsi="Times New Roman"/>
          <w:color w:val="auto"/>
        </w:rPr>
        <w:t>Úprava textilních odpadů</w:t>
      </w:r>
      <w:bookmarkEnd w:id="20"/>
    </w:p>
    <w:p w:rsidR="0096526C" w:rsidRDefault="0096526C" w:rsidP="006E4628">
      <w:pPr>
        <w:spacing w:line="360" w:lineRule="auto"/>
        <w:jc w:val="both"/>
      </w:pP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Odpady jsou oddělovány v místě vzniku podle druhu (vlákenný, niťový, odstřižky), nesmí dojít k jejich pomíchání. Následuje operace třídění, jejím účelem je získat odpad se stejnorodými fyzikálně-mechanickými vlastnostmi, materiálem a barvou. U sběrových textilií probíhá současně také párání, tedy oddělení rozdílných spojených textilií a odstranění netextilních částí. Třídění probíhá na třídících stolech nebo pásech jednofázově nebo vícefázově.</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Odpad obsahuje volné (zbytky rostlinných částí, usní, písek, prach) a vázané nečistoty (mastné látky, zbytky mýdel), proto je nutné jej vyčistit mechanicky nebo praním. Mechanické čištění funguje na principu intenzivního proklepávání odpadu, praní je </w:t>
      </w:r>
      <w:r>
        <w:rPr>
          <w:rFonts w:ascii="Times New Roman" w:hAnsi="Times New Roman"/>
          <w:sz w:val="24"/>
          <w:szCs w:val="24"/>
        </w:rPr>
        <w:lastRenderedPageBreak/>
        <w:t>podmíněno druhem materiálu. U vlněných odpadů se někdy zařazuje proces úpravy karbonizace, při které se r</w:t>
      </w:r>
      <w:r w:rsidR="003C0781">
        <w:rPr>
          <w:rFonts w:ascii="Times New Roman" w:hAnsi="Times New Roman"/>
          <w:sz w:val="24"/>
          <w:szCs w:val="24"/>
        </w:rPr>
        <w:t>ozruší v odpadu obsažená celulóz</w:t>
      </w:r>
      <w:r>
        <w:rPr>
          <w:rFonts w:ascii="Times New Roman" w:hAnsi="Times New Roman"/>
          <w:sz w:val="24"/>
          <w:szCs w:val="24"/>
        </w:rPr>
        <w:t>a.</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Mezi další úpravy odpadu patří odbarvování, které závisí na původním použitém barvivu a materiálu odpadu, dále rozvlákňování prováděné za účelem získání více nebo méně </w:t>
      </w:r>
      <w:proofErr w:type="spellStart"/>
      <w:r>
        <w:rPr>
          <w:rFonts w:ascii="Times New Roman" w:hAnsi="Times New Roman"/>
          <w:sz w:val="24"/>
          <w:szCs w:val="24"/>
        </w:rPr>
        <w:t>ojednocených</w:t>
      </w:r>
      <w:proofErr w:type="spellEnd"/>
      <w:r>
        <w:rPr>
          <w:rFonts w:ascii="Times New Roman" w:hAnsi="Times New Roman"/>
          <w:sz w:val="24"/>
          <w:szCs w:val="24"/>
        </w:rPr>
        <w:t xml:space="preserve"> vláken se souhrnným názvem trhanina. Konečnou úpravou je balení upravených textilních odpadů při použití hydraulických balících lisů.</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r>
        <w:rPr>
          <w:rFonts w:ascii="Times New Roman" w:hAnsi="Times New Roman"/>
          <w:sz w:val="24"/>
          <w:szCs w:val="24"/>
        </w:rPr>
        <w:tab/>
        <w:t xml:space="preserve">  </w:t>
      </w:r>
    </w:p>
    <w:p w:rsidR="0096526C" w:rsidRPr="009072D4" w:rsidRDefault="0096526C" w:rsidP="006E4628">
      <w:pPr>
        <w:spacing w:line="360" w:lineRule="auto"/>
        <w:jc w:val="both"/>
        <w:rPr>
          <w:rFonts w:ascii="Times New Roman" w:hAnsi="Times New Roman"/>
          <w:sz w:val="24"/>
          <w:szCs w:val="24"/>
        </w:rPr>
      </w:pPr>
    </w:p>
    <w:p w:rsidR="0096526C" w:rsidRPr="009072D4" w:rsidRDefault="0096526C" w:rsidP="009072D4">
      <w:pPr>
        <w:pStyle w:val="Nadpis2"/>
        <w:rPr>
          <w:rFonts w:ascii="Times New Roman" w:hAnsi="Times New Roman"/>
          <w:color w:val="auto"/>
        </w:rPr>
      </w:pPr>
      <w:bookmarkStart w:id="21" w:name="_Toc417374013"/>
      <w:r w:rsidRPr="009072D4">
        <w:rPr>
          <w:rFonts w:ascii="Times New Roman" w:hAnsi="Times New Roman"/>
          <w:color w:val="auto"/>
        </w:rPr>
        <w:t xml:space="preserve">4. </w:t>
      </w:r>
      <w:r>
        <w:rPr>
          <w:rFonts w:ascii="Times New Roman" w:hAnsi="Times New Roman"/>
          <w:color w:val="auto"/>
        </w:rPr>
        <w:t xml:space="preserve">4. </w:t>
      </w:r>
      <w:r w:rsidRPr="009072D4">
        <w:rPr>
          <w:rFonts w:ascii="Times New Roman" w:hAnsi="Times New Roman"/>
          <w:color w:val="auto"/>
        </w:rPr>
        <w:t>Využití textilních odpadů</w:t>
      </w:r>
      <w:bookmarkEnd w:id="21"/>
    </w:p>
    <w:p w:rsidR="0096526C" w:rsidRPr="009072D4" w:rsidRDefault="0096526C" w:rsidP="009072D4"/>
    <w:p w:rsidR="0096526C" w:rsidRDefault="0096526C" w:rsidP="006E4628">
      <w:pPr>
        <w:spacing w:line="360" w:lineRule="auto"/>
        <w:jc w:val="both"/>
        <w:rPr>
          <w:rFonts w:ascii="Times New Roman" w:hAnsi="Times New Roman"/>
          <w:b/>
          <w:sz w:val="24"/>
          <w:szCs w:val="24"/>
        </w:rPr>
      </w:pPr>
      <w:r>
        <w:rPr>
          <w:rFonts w:ascii="Times New Roman" w:hAnsi="Times New Roman"/>
          <w:b/>
          <w:sz w:val="24"/>
          <w:szCs w:val="24"/>
        </w:rPr>
        <w:t>Druhotná surovina pro textilní průmysl</w:t>
      </w:r>
    </w:p>
    <w:p w:rsidR="0096526C" w:rsidRDefault="0096526C" w:rsidP="006E4628">
      <w:pPr>
        <w:spacing w:line="360" w:lineRule="auto"/>
        <w:jc w:val="both"/>
        <w:rPr>
          <w:rFonts w:ascii="Times New Roman" w:hAnsi="Times New Roman"/>
          <w:sz w:val="24"/>
          <w:szCs w:val="24"/>
        </w:rPr>
      </w:pPr>
      <w:r w:rsidRPr="00216645">
        <w:rPr>
          <w:rFonts w:ascii="Times New Roman" w:hAnsi="Times New Roman"/>
          <w:sz w:val="24"/>
          <w:szCs w:val="24"/>
        </w:rPr>
        <w:t>Textilní odpad se využívá</w:t>
      </w:r>
      <w:r>
        <w:rPr>
          <w:rFonts w:ascii="Times New Roman" w:hAnsi="Times New Roman"/>
          <w:sz w:val="24"/>
          <w:szCs w:val="24"/>
        </w:rPr>
        <w:t xml:space="preserve"> nejčastěji ve výrobě netkaných textilií, které jsou vyráběny zpevněním vlákenných vrstev nejčastěji mechanickým nebo fyzikálně-chemickým způsobem a mají široké použití jako technické i oděvní textilie. Další možností použití odpadu je výroba příze a výroba vaty.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
    <w:p w:rsidR="0096526C" w:rsidRDefault="0096526C" w:rsidP="006E4628">
      <w:pPr>
        <w:spacing w:line="360" w:lineRule="auto"/>
        <w:jc w:val="both"/>
        <w:rPr>
          <w:rFonts w:ascii="Times New Roman" w:hAnsi="Times New Roman"/>
          <w:b/>
          <w:sz w:val="24"/>
          <w:szCs w:val="24"/>
        </w:rPr>
      </w:pPr>
      <w:r>
        <w:rPr>
          <w:rFonts w:ascii="Times New Roman" w:hAnsi="Times New Roman"/>
          <w:b/>
          <w:sz w:val="24"/>
          <w:szCs w:val="24"/>
        </w:rPr>
        <w:t>Druhotná surovina pro netextilní průmysl</w:t>
      </w:r>
    </w:p>
    <w:p w:rsidR="0096526C" w:rsidRDefault="0096526C" w:rsidP="006E4628">
      <w:pPr>
        <w:spacing w:line="360" w:lineRule="auto"/>
        <w:jc w:val="both"/>
        <w:rPr>
          <w:rFonts w:ascii="Times New Roman" w:hAnsi="Times New Roman"/>
          <w:sz w:val="24"/>
          <w:szCs w:val="24"/>
        </w:rPr>
      </w:pPr>
      <w:r>
        <w:rPr>
          <w:rFonts w:ascii="Times New Roman" w:hAnsi="Times New Roman"/>
          <w:sz w:val="24"/>
          <w:szCs w:val="24"/>
        </w:rPr>
        <w:t xml:space="preserve">Textilní odpad se používá při výrobě nejkvalitnějších druhů papíru a speciálních lepenek. Další využití má při výrobě </w:t>
      </w:r>
      <w:proofErr w:type="spellStart"/>
      <w:r>
        <w:rPr>
          <w:rFonts w:ascii="Times New Roman" w:hAnsi="Times New Roman"/>
          <w:sz w:val="24"/>
          <w:szCs w:val="24"/>
        </w:rPr>
        <w:t>pazdeřových</w:t>
      </w:r>
      <w:proofErr w:type="spellEnd"/>
      <w:r>
        <w:rPr>
          <w:rFonts w:ascii="Times New Roman" w:hAnsi="Times New Roman"/>
          <w:sz w:val="24"/>
          <w:szCs w:val="24"/>
        </w:rPr>
        <w:t xml:space="preserve"> desek pro nábytkářský průmysl, plošných textilních desek, kdy se mísí s dalšími odpadními materiály a také pro textilní plniva a výztužné materiály, kde zlepšuje fyzikálně mechanické vlastnosti plastových a betonových výrobků. Textilní odpad lze použít pro výrobu granulátu ke zlepšení půdních podmínek a výrobu leštících textilních kotoučů. Na výrobu čistících textilií je nejvhodnější odpad z celulózových vláken, který má vysokou nasákavost a lze jej snadno regenerovat.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p>
    <w:p w:rsidR="0096526C" w:rsidRPr="005A4151" w:rsidRDefault="0096526C" w:rsidP="006E4628">
      <w:pPr>
        <w:spacing w:line="360" w:lineRule="auto"/>
        <w:jc w:val="both"/>
        <w:rPr>
          <w:rFonts w:ascii="Times New Roman" w:hAnsi="Times New Roman"/>
          <w:b/>
          <w:sz w:val="24"/>
          <w:szCs w:val="24"/>
        </w:rPr>
      </w:pPr>
      <w:r w:rsidRPr="005A4151">
        <w:rPr>
          <w:rFonts w:ascii="Times New Roman" w:hAnsi="Times New Roman"/>
          <w:b/>
          <w:sz w:val="24"/>
          <w:szCs w:val="24"/>
        </w:rPr>
        <w:t>Zpracování textilního odpadu destrukčními způsoby</w:t>
      </w:r>
    </w:p>
    <w:p w:rsidR="0096526C" w:rsidRDefault="0096526C" w:rsidP="006E4628">
      <w:pPr>
        <w:spacing w:line="360" w:lineRule="auto"/>
        <w:jc w:val="both"/>
        <w:rPr>
          <w:rFonts w:ascii="Times New Roman" w:hAnsi="Times New Roman"/>
          <w:sz w:val="24"/>
          <w:szCs w:val="24"/>
        </w:rPr>
      </w:pPr>
      <w:r w:rsidRPr="007B3B4E">
        <w:rPr>
          <w:rFonts w:ascii="Times New Roman" w:hAnsi="Times New Roman"/>
          <w:sz w:val="24"/>
          <w:szCs w:val="24"/>
        </w:rPr>
        <w:t xml:space="preserve">Textilní odpad ze syntetických vláken je možné zpracovat na </w:t>
      </w:r>
      <w:proofErr w:type="spellStart"/>
      <w:r w:rsidRPr="007B3B4E">
        <w:rPr>
          <w:rFonts w:ascii="Times New Roman" w:hAnsi="Times New Roman"/>
          <w:sz w:val="24"/>
          <w:szCs w:val="24"/>
        </w:rPr>
        <w:t>regranulát</w:t>
      </w:r>
      <w:proofErr w:type="spellEnd"/>
      <w:r w:rsidRPr="007B3B4E">
        <w:rPr>
          <w:rFonts w:ascii="Times New Roman" w:hAnsi="Times New Roman"/>
          <w:sz w:val="24"/>
          <w:szCs w:val="24"/>
        </w:rPr>
        <w:t>, který se dále využívá při výrobě plastových výrobků vstřikováním nebo vytlačováním</w:t>
      </w:r>
      <w:r>
        <w:rPr>
          <w:rFonts w:ascii="Times New Roman" w:hAnsi="Times New Roman"/>
          <w:sz w:val="24"/>
          <w:szCs w:val="24"/>
        </w:rPr>
        <w:t xml:space="preserve">. Vlněné odpady lze vzhledem k obsahu keratinové složky upravit na bílkovinné krmivo, odpad musí být čistý bez syntetických vláken. Podřadné textilní odpady, které jsou spíše prach, </w:t>
      </w:r>
      <w:r>
        <w:rPr>
          <w:rFonts w:ascii="Times New Roman" w:hAnsi="Times New Roman"/>
          <w:sz w:val="24"/>
          <w:szCs w:val="24"/>
        </w:rPr>
        <w:lastRenderedPageBreak/>
        <w:t xml:space="preserve">lze použít ke kompostování a jako hnojivo. Dále lze odpady využít pro výrobu aktivního uhlí, lepidel a karbonizační prach se využívá jako filtrační medium.   </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r>
        <w:rPr>
          <w:rFonts w:ascii="Times New Roman" w:hAnsi="Times New Roman"/>
          <w:sz w:val="24"/>
          <w:szCs w:val="24"/>
        </w:rPr>
        <w:t>,</w:t>
      </w:r>
      <w:r>
        <w:rPr>
          <w:rFonts w:ascii="Times New Roman" w:hAnsi="Times New Roman"/>
          <w:sz w:val="24"/>
          <w:szCs w:val="24"/>
        </w:rPr>
        <w:fldChar w:fldCharType="begin"/>
      </w:r>
      <w:r>
        <w:rPr>
          <w:rFonts w:ascii="Times New Roman" w:hAnsi="Times New Roman"/>
          <w:sz w:val="24"/>
          <w:szCs w:val="24"/>
        </w:rPr>
        <w:instrText xml:space="preserve"> REF _Ref396461954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[26]</w:t>
      </w:r>
      <w:r>
        <w:rPr>
          <w:rFonts w:ascii="Times New Roman" w:hAnsi="Times New Roman"/>
          <w:sz w:val="24"/>
          <w:szCs w:val="24"/>
        </w:rPr>
        <w:fldChar w:fldCharType="end"/>
      </w:r>
      <w:r>
        <w:rPr>
          <w:rFonts w:ascii="Times New Roman" w:hAnsi="Times New Roman"/>
          <w:sz w:val="24"/>
          <w:szCs w:val="24"/>
        </w:rPr>
        <w:tab/>
      </w:r>
    </w:p>
    <w:p w:rsidR="0096526C" w:rsidRDefault="0096526C" w:rsidP="00863DB6">
      <w:pPr>
        <w:spacing w:after="0" w:line="240" w:lineRule="auto"/>
        <w:rPr>
          <w:rFonts w:ascii="Times New Roman" w:hAnsi="Times New Roman"/>
          <w:b/>
          <w:sz w:val="24"/>
          <w:szCs w:val="24"/>
        </w:rPr>
      </w:pPr>
      <w:r w:rsidRPr="00E452E0">
        <w:rPr>
          <w:rFonts w:ascii="Times New Roman" w:hAnsi="Times New Roman"/>
          <w:b/>
          <w:sz w:val="24"/>
          <w:szCs w:val="24"/>
        </w:rPr>
        <w:t>Zneškodňování textilního odpadu</w:t>
      </w:r>
    </w:p>
    <w:p w:rsidR="00863DB6" w:rsidRPr="00863DB6" w:rsidRDefault="00863DB6" w:rsidP="00863DB6">
      <w:pPr>
        <w:spacing w:after="0" w:line="240" w:lineRule="auto"/>
        <w:rPr>
          <w:rFonts w:ascii="Times New Roman" w:hAnsi="Times New Roman"/>
          <w:sz w:val="24"/>
          <w:szCs w:val="24"/>
        </w:rPr>
      </w:pPr>
    </w:p>
    <w:p w:rsidR="0096526C" w:rsidRDefault="0096526C" w:rsidP="006E4628">
      <w:pPr>
        <w:spacing w:line="360" w:lineRule="auto"/>
        <w:jc w:val="both"/>
        <w:rPr>
          <w:rFonts w:ascii="Times New Roman" w:hAnsi="Times New Roman"/>
          <w:sz w:val="24"/>
          <w:szCs w:val="24"/>
        </w:rPr>
      </w:pPr>
      <w:r w:rsidRPr="009543EF">
        <w:rPr>
          <w:rFonts w:ascii="Times New Roman" w:hAnsi="Times New Roman"/>
          <w:sz w:val="24"/>
          <w:szCs w:val="24"/>
        </w:rPr>
        <w:t>Znečištěný nebo nevyužitelný odpad lze zneškodnit skládkováním, které ale přináší e</w:t>
      </w:r>
      <w:r>
        <w:rPr>
          <w:rFonts w:ascii="Times New Roman" w:hAnsi="Times New Roman"/>
          <w:sz w:val="24"/>
          <w:szCs w:val="24"/>
        </w:rPr>
        <w:t>kologické a ekonomické problémy, jako je velký zábor půdy a objem odpadu, uvolňování škodlivin do vod, půdy a ovzduší. Další možností je spalování, které je ekologicky přijatelnější, využívá vysoké výhřevnosti odpadu, snadno se při něm zneškodní tuhé zbytky a zredukuje se objem odpadu. Nevýhodou spalování jsou vysoké náklady, použití odpovídajících zařízení a nutné čištění spalin obsahujících vysoce toxické látky.</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fldChar w:fldCharType="begin"/>
      </w:r>
      <w:r>
        <w:rPr>
          <w:rFonts w:ascii="Times New Roman" w:hAnsi="Times New Roman"/>
          <w:sz w:val="24"/>
          <w:szCs w:val="24"/>
        </w:rPr>
        <w:instrText xml:space="preserve"> REF _Ref396122198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[23]</w:t>
      </w:r>
      <w:r>
        <w:rPr>
          <w:rFonts w:ascii="Times New Roman" w:hAnsi="Times New Roman"/>
          <w:sz w:val="24"/>
          <w:szCs w:val="24"/>
        </w:rPr>
        <w:fldChar w:fldCharType="end"/>
      </w:r>
    </w:p>
    <w:p w:rsidR="000A2547" w:rsidRPr="00863DB6" w:rsidRDefault="000A2547" w:rsidP="000A2547">
      <w:pPr>
        <w:spacing w:after="0" w:line="240" w:lineRule="auto"/>
        <w:rPr>
          <w:rFonts w:ascii="Times New Roman" w:hAnsi="Times New Roman"/>
          <w:b/>
          <w:bCs/>
          <w:sz w:val="24"/>
          <w:szCs w:val="24"/>
        </w:rPr>
      </w:pPr>
      <w:r>
        <w:rPr>
          <w:rFonts w:ascii="Times New Roman" w:hAnsi="Times New Roman"/>
          <w:b/>
          <w:bCs/>
          <w:sz w:val="24"/>
          <w:szCs w:val="24"/>
        </w:rPr>
        <w:br w:type="page"/>
      </w:r>
      <w:bookmarkStart w:id="22" w:name="_Toc417374014"/>
    </w:p>
    <w:p w:rsidR="0096526C" w:rsidRDefault="0096526C" w:rsidP="00F44BE1">
      <w:pPr>
        <w:pStyle w:val="Nadpis1"/>
        <w:rPr>
          <w:rFonts w:ascii="Times New Roman" w:hAnsi="Times New Roman"/>
          <w:color w:val="auto"/>
        </w:rPr>
      </w:pPr>
      <w:r w:rsidRPr="00867DCF">
        <w:rPr>
          <w:rFonts w:ascii="Times New Roman" w:hAnsi="Times New Roman"/>
          <w:color w:val="auto"/>
        </w:rPr>
        <w:lastRenderedPageBreak/>
        <w:t>5. P</w:t>
      </w:r>
      <w:r w:rsidRPr="005E42FE">
        <w:rPr>
          <w:rFonts w:ascii="Times New Roman" w:hAnsi="Times New Roman"/>
          <w:color w:val="auto"/>
        </w:rPr>
        <w:t>r</w:t>
      </w:r>
      <w:r w:rsidRPr="00867DCF">
        <w:rPr>
          <w:rFonts w:ascii="Times New Roman" w:hAnsi="Times New Roman"/>
          <w:color w:val="auto"/>
        </w:rPr>
        <w:t>aktická část</w:t>
      </w:r>
      <w:bookmarkEnd w:id="22"/>
    </w:p>
    <w:p w:rsidR="0096526C" w:rsidRPr="00867DCF" w:rsidRDefault="0096526C" w:rsidP="00867DCF"/>
    <w:p w:rsidR="0096526C" w:rsidRPr="00867DCF" w:rsidRDefault="0096526C" w:rsidP="00867DCF">
      <w:pPr>
        <w:pStyle w:val="Nadpis2"/>
        <w:rPr>
          <w:rFonts w:ascii="Times New Roman" w:hAnsi="Times New Roman"/>
          <w:color w:val="auto"/>
        </w:rPr>
      </w:pPr>
      <w:bookmarkStart w:id="23" w:name="_Toc417374015"/>
      <w:r>
        <w:rPr>
          <w:rFonts w:ascii="Times New Roman" w:hAnsi="Times New Roman"/>
          <w:color w:val="auto"/>
        </w:rPr>
        <w:t xml:space="preserve">5. 1. </w:t>
      </w:r>
      <w:r w:rsidRPr="00867DCF">
        <w:rPr>
          <w:rFonts w:ascii="Times New Roman" w:hAnsi="Times New Roman"/>
          <w:color w:val="auto"/>
        </w:rPr>
        <w:t>Inspirace a tvorba návrhů</w:t>
      </w:r>
      <w:bookmarkEnd w:id="23"/>
    </w:p>
    <w:p w:rsidR="0096526C" w:rsidRPr="001427CD" w:rsidRDefault="0096526C" w:rsidP="00867DCF">
      <w:pPr>
        <w:rPr>
          <w:rFonts w:ascii="Times New Roman" w:hAnsi="Times New Roman"/>
          <w:sz w:val="18"/>
          <w:szCs w:val="18"/>
        </w:rPr>
      </w:pPr>
    </w:p>
    <w:p w:rsidR="0096526C" w:rsidRDefault="0096526C" w:rsidP="00867DCF">
      <w:pPr>
        <w:spacing w:line="360" w:lineRule="auto"/>
        <w:jc w:val="both"/>
        <w:rPr>
          <w:rFonts w:ascii="Times New Roman" w:hAnsi="Times New Roman"/>
          <w:noProof/>
          <w:sz w:val="24"/>
          <w:szCs w:val="24"/>
          <w:lang w:eastAsia="cs-CZ"/>
        </w:rPr>
      </w:pPr>
      <w:r>
        <w:rPr>
          <w:rFonts w:ascii="Times New Roman" w:hAnsi="Times New Roman"/>
          <w:sz w:val="24"/>
          <w:szCs w:val="24"/>
        </w:rPr>
        <w:t>Návrhy nástěnných textilií vychází z říše zvířat, která má rozmanitou paletu barev, tvarů a struktur. Dalším důvodem inspirace faunou byl prvotní nápad využití jen jednoho druhu textilního odpadu, konkrétně pomocných krajů tkaniny, které působí chlupatě a mohou skvěle napodobovat srst nebo peří.</w:t>
      </w:r>
      <w:r w:rsidRPr="00281E3B">
        <w:rPr>
          <w:rFonts w:ascii="Times New Roman" w:hAnsi="Times New Roman"/>
          <w:noProof/>
          <w:sz w:val="24"/>
          <w:szCs w:val="24"/>
          <w:lang w:eastAsia="cs-CZ"/>
        </w:rPr>
        <w:t xml:space="preserve"> </w:t>
      </w:r>
    </w:p>
    <w:p w:rsidR="0096526C" w:rsidRDefault="0096526C" w:rsidP="00867DCF">
      <w:pPr>
        <w:keepNext/>
        <w:spacing w:line="360" w:lineRule="auto"/>
        <w:jc w:val="both"/>
        <w:rPr>
          <w:rFonts w:ascii="Times New Roman" w:hAnsi="Times New Roman"/>
          <w:noProof/>
          <w:sz w:val="24"/>
          <w:szCs w:val="24"/>
          <w:lang w:eastAsia="cs-CZ"/>
        </w:rPr>
      </w:pPr>
      <w:r>
        <w:rPr>
          <w:rFonts w:ascii="Times New Roman" w:hAnsi="Times New Roman"/>
          <w:sz w:val="24"/>
          <w:szCs w:val="24"/>
        </w:rPr>
        <w:t xml:space="preserve">První tkanina je inspirována barvou peří, očí a zobáku puštíka bělavého (obr. č. 10). Tato sova, velká kolem šedesáti centimetrů, obývá smíšené a jehličnaté lesy severní Evropy a Asie, mezi její potravu patří převážně hlodavci </w:t>
      </w:r>
      <w:r>
        <w:rPr>
          <w:rFonts w:ascii="Times New Roman" w:hAnsi="Times New Roman"/>
          <w:sz w:val="24"/>
          <w:szCs w:val="24"/>
        </w:rPr>
        <w:fldChar w:fldCharType="begin"/>
      </w:r>
      <w:r>
        <w:rPr>
          <w:rFonts w:ascii="Times New Roman" w:hAnsi="Times New Roman"/>
          <w:sz w:val="24"/>
          <w:szCs w:val="24"/>
        </w:rPr>
        <w:instrText xml:space="preserve"> REF _Ref413250591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[27]</w:t>
      </w:r>
      <w:r>
        <w:rPr>
          <w:rFonts w:ascii="Times New Roman" w:hAnsi="Times New Roman"/>
          <w:sz w:val="24"/>
          <w:szCs w:val="24"/>
        </w:rPr>
        <w:fldChar w:fldCharType="end"/>
      </w:r>
      <w:r>
        <w:rPr>
          <w:rFonts w:ascii="Times New Roman" w:hAnsi="Times New Roman"/>
          <w:sz w:val="24"/>
          <w:szCs w:val="24"/>
        </w:rPr>
        <w:t>. Malba návrhu textilie (obr. č. 12) vznikala volně podle fotografie. Barvy puštíka jsou ve tkanině zastoupeny v barevných pruzích, z nichž některé mají chlupatou strukturu vytvořenou pomocí příze z textilního odpadu jako připomenutí puštíkova peří.</w:t>
      </w:r>
      <w:r w:rsidRPr="001427CD">
        <w:rPr>
          <w:rFonts w:ascii="Times New Roman" w:hAnsi="Times New Roman"/>
          <w:noProof/>
          <w:sz w:val="24"/>
          <w:szCs w:val="24"/>
          <w:lang w:eastAsia="cs-CZ"/>
        </w:rPr>
        <w:t xml:space="preserve"> </w:t>
      </w:r>
    </w:p>
    <w:p w:rsidR="0096526C" w:rsidRDefault="0096526C" w:rsidP="00867DCF">
      <w:pPr>
        <w:keepNext/>
        <w:spacing w:line="360" w:lineRule="auto"/>
        <w:jc w:val="both"/>
        <w:rPr>
          <w:rFonts w:ascii="Times New Roman" w:hAnsi="Times New Roman"/>
          <w:noProof/>
          <w:sz w:val="24"/>
          <w:szCs w:val="24"/>
          <w:lang w:eastAsia="cs-CZ"/>
        </w:rPr>
      </w:pPr>
    </w:p>
    <w:p w:rsidR="0096526C" w:rsidRDefault="00232F74" w:rsidP="002B2997">
      <w:pPr>
        <w:keepNext/>
        <w:spacing w:line="360" w:lineRule="auto"/>
        <w:jc w:val="center"/>
      </w:pPr>
      <w:r>
        <w:rPr>
          <w:rFonts w:ascii="Times New Roman" w:hAnsi="Times New Roman"/>
          <w:noProof/>
          <w:sz w:val="24"/>
          <w:szCs w:val="24"/>
          <w:lang w:eastAsia="cs-CZ"/>
        </w:rPr>
        <w:drawing>
          <wp:inline distT="0" distB="0" distL="0" distR="0" wp14:anchorId="0E47E6B0" wp14:editId="7769B02C">
            <wp:extent cx="1933575" cy="3057525"/>
            <wp:effectExtent l="0" t="0" r="9525" b="9525"/>
            <wp:docPr id="1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3575" cy="3057525"/>
                    </a:xfrm>
                    <a:prstGeom prst="rect">
                      <a:avLst/>
                    </a:prstGeom>
                    <a:noFill/>
                    <a:ln>
                      <a:noFill/>
                    </a:ln>
                  </pic:spPr>
                </pic:pic>
              </a:graphicData>
            </a:graphic>
          </wp:inline>
        </w:drawing>
      </w:r>
      <w:r w:rsidR="0096526C">
        <w:t xml:space="preserve"> </w:t>
      </w:r>
    </w:p>
    <w:p w:rsidR="0096526C" w:rsidRPr="00E57080" w:rsidRDefault="0096526C" w:rsidP="002B2997">
      <w:pPr>
        <w:pStyle w:val="Titulek"/>
        <w:jc w:val="center"/>
        <w:rPr>
          <w:rFonts w:ascii="Times New Roman" w:hAnsi="Times New Roman"/>
          <w:color w:val="auto"/>
          <w:sz w:val="20"/>
          <w:szCs w:val="20"/>
        </w:rPr>
      </w:pPr>
      <w:bookmarkStart w:id="24" w:name="_Toc417403658"/>
      <w:r w:rsidRPr="00E57080">
        <w:rPr>
          <w:rFonts w:ascii="Times New Roman" w:hAnsi="Times New Roman"/>
          <w:color w:val="auto"/>
          <w:sz w:val="20"/>
          <w:szCs w:val="20"/>
        </w:rPr>
        <w:t xml:space="preserve">Obrázek </w:t>
      </w:r>
      <w:r w:rsidRPr="00E57080">
        <w:rPr>
          <w:rFonts w:ascii="Times New Roman" w:hAnsi="Times New Roman"/>
          <w:color w:val="auto"/>
          <w:sz w:val="20"/>
          <w:szCs w:val="20"/>
        </w:rPr>
        <w:fldChar w:fldCharType="begin"/>
      </w:r>
      <w:r w:rsidRPr="00E57080">
        <w:rPr>
          <w:rFonts w:ascii="Times New Roman" w:hAnsi="Times New Roman"/>
          <w:color w:val="auto"/>
          <w:sz w:val="20"/>
          <w:szCs w:val="20"/>
        </w:rPr>
        <w:instrText xml:space="preserve"> SEQ Obrázek \* ARABIC </w:instrText>
      </w:r>
      <w:r w:rsidRPr="00E57080">
        <w:rPr>
          <w:rFonts w:ascii="Times New Roman" w:hAnsi="Times New Roman"/>
          <w:color w:val="auto"/>
          <w:sz w:val="20"/>
          <w:szCs w:val="20"/>
        </w:rPr>
        <w:fldChar w:fldCharType="separate"/>
      </w:r>
      <w:r w:rsidR="006C1EFA">
        <w:rPr>
          <w:rFonts w:ascii="Times New Roman" w:hAnsi="Times New Roman"/>
          <w:noProof/>
          <w:color w:val="auto"/>
          <w:sz w:val="20"/>
          <w:szCs w:val="20"/>
        </w:rPr>
        <w:t>10</w:t>
      </w:r>
      <w:r w:rsidRPr="00E57080">
        <w:rPr>
          <w:rFonts w:ascii="Times New Roman" w:hAnsi="Times New Roman"/>
          <w:color w:val="auto"/>
          <w:sz w:val="20"/>
          <w:szCs w:val="20"/>
        </w:rPr>
        <w:fldChar w:fldCharType="end"/>
      </w:r>
      <w:r>
        <w:rPr>
          <w:rFonts w:ascii="Times New Roman" w:hAnsi="Times New Roman"/>
          <w:color w:val="auto"/>
          <w:sz w:val="20"/>
          <w:szCs w:val="20"/>
        </w:rPr>
        <w:t>:</w:t>
      </w:r>
      <w:r w:rsidRPr="00E57080">
        <w:rPr>
          <w:rFonts w:ascii="Times New Roman" w:hAnsi="Times New Roman"/>
          <w:color w:val="auto"/>
          <w:sz w:val="20"/>
          <w:szCs w:val="20"/>
        </w:rPr>
        <w:t xml:space="preserve"> Puštík bělavý </w:t>
      </w:r>
      <w:r w:rsidR="00A71E40">
        <w:fldChar w:fldCharType="begin"/>
      </w:r>
      <w:r w:rsidR="00A71E40">
        <w:instrText xml:space="preserve"> REF _Ref413253056 \r \h  \* MERGEFORMAT </w:instrText>
      </w:r>
      <w:r w:rsidR="00A71E40">
        <w:fldChar w:fldCharType="separate"/>
      </w:r>
      <w:r w:rsidR="006C1EFA" w:rsidRPr="006C1EFA">
        <w:rPr>
          <w:rFonts w:ascii="Times New Roman" w:hAnsi="Times New Roman"/>
          <w:color w:val="auto"/>
          <w:sz w:val="20"/>
          <w:szCs w:val="20"/>
        </w:rPr>
        <w:t>[29]</w:t>
      </w:r>
      <w:bookmarkEnd w:id="24"/>
      <w:r w:rsidR="00A71E40">
        <w:fldChar w:fldCharType="end"/>
      </w:r>
      <w:r w:rsidRPr="00E57080">
        <w:rPr>
          <w:rFonts w:ascii="Times New Roman" w:hAnsi="Times New Roman"/>
          <w:color w:val="auto"/>
          <w:sz w:val="20"/>
          <w:szCs w:val="20"/>
        </w:rPr>
        <w:t xml:space="preserve">  </w:t>
      </w:r>
    </w:p>
    <w:p w:rsidR="0096526C" w:rsidRPr="002B2997" w:rsidRDefault="0096526C" w:rsidP="002B2997">
      <w:pPr>
        <w:pStyle w:val="Titulek"/>
        <w:ind w:firstLine="708"/>
        <w:rPr>
          <w:rFonts w:ascii="Times New Roman" w:hAnsi="Times New Roman"/>
          <w:b w:val="0"/>
          <w:color w:val="auto"/>
          <w:sz w:val="20"/>
          <w:szCs w:val="20"/>
        </w:rPr>
      </w:pPr>
      <w:r>
        <w:rPr>
          <w:rFonts w:ascii="Times New Roman" w:hAnsi="Times New Roman"/>
          <w:b w:val="0"/>
          <w:color w:val="auto"/>
          <w:sz w:val="20"/>
          <w:szCs w:val="20"/>
        </w:rPr>
        <w:tab/>
      </w:r>
      <w:r>
        <w:rPr>
          <w:rFonts w:ascii="Times New Roman" w:hAnsi="Times New Roman"/>
          <w:b w:val="0"/>
          <w:color w:val="auto"/>
          <w:sz w:val="20"/>
          <w:szCs w:val="20"/>
        </w:rPr>
        <w:tab/>
      </w:r>
      <w:r>
        <w:rPr>
          <w:rFonts w:ascii="Times New Roman" w:hAnsi="Times New Roman"/>
          <w:b w:val="0"/>
          <w:color w:val="auto"/>
          <w:sz w:val="20"/>
          <w:szCs w:val="20"/>
        </w:rPr>
        <w:tab/>
        <w:t xml:space="preserve">                </w:t>
      </w:r>
    </w:p>
    <w:p w:rsidR="0096526C" w:rsidRDefault="0096526C" w:rsidP="00867DCF">
      <w:pPr>
        <w:spacing w:line="360" w:lineRule="auto"/>
        <w:jc w:val="both"/>
        <w:rPr>
          <w:rFonts w:ascii="Times New Roman" w:hAnsi="Times New Roman"/>
          <w:sz w:val="24"/>
          <w:szCs w:val="24"/>
        </w:rPr>
      </w:pPr>
    </w:p>
    <w:p w:rsidR="0096526C" w:rsidRDefault="0096526C" w:rsidP="00867DCF">
      <w:pPr>
        <w:spacing w:line="360" w:lineRule="auto"/>
        <w:jc w:val="both"/>
        <w:rPr>
          <w:rFonts w:ascii="Times New Roman" w:hAnsi="Times New Roman"/>
          <w:sz w:val="24"/>
          <w:szCs w:val="24"/>
        </w:rPr>
      </w:pPr>
    </w:p>
    <w:p w:rsidR="0096526C" w:rsidRDefault="00232F74" w:rsidP="009935D2">
      <w:pPr>
        <w:keepNext/>
        <w:spacing w:line="360" w:lineRule="auto"/>
        <w:jc w:val="center"/>
      </w:pPr>
      <w:r>
        <w:rPr>
          <w:rFonts w:ascii="Times New Roman" w:hAnsi="Times New Roman"/>
          <w:noProof/>
          <w:sz w:val="24"/>
          <w:szCs w:val="24"/>
          <w:lang w:eastAsia="cs-CZ"/>
        </w:rPr>
        <w:drawing>
          <wp:inline distT="0" distB="0" distL="0" distR="0" wp14:anchorId="7F7ED601" wp14:editId="3FE4D0EF">
            <wp:extent cx="5343525" cy="7553325"/>
            <wp:effectExtent l="0" t="0" r="9525" b="9525"/>
            <wp:docPr id="11"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7553325"/>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25" w:name="_Toc417403659"/>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11</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Návrh první nástěnné textilie inspirované puštíkem bělavým</w:t>
      </w:r>
      <w:bookmarkEnd w:id="25"/>
    </w:p>
    <w:p w:rsidR="0096526C" w:rsidRDefault="0096526C" w:rsidP="00867DCF">
      <w:pPr>
        <w:spacing w:line="360" w:lineRule="auto"/>
        <w:jc w:val="both"/>
        <w:rPr>
          <w:rFonts w:ascii="Times New Roman" w:hAnsi="Times New Roman"/>
          <w:sz w:val="24"/>
          <w:szCs w:val="24"/>
        </w:rPr>
      </w:pPr>
    </w:p>
    <w:p w:rsidR="0096526C" w:rsidRDefault="0096526C" w:rsidP="00867DCF">
      <w:pPr>
        <w:spacing w:line="360" w:lineRule="auto"/>
        <w:jc w:val="both"/>
        <w:rPr>
          <w:rFonts w:ascii="Times New Roman" w:hAnsi="Times New Roman"/>
          <w:sz w:val="24"/>
          <w:szCs w:val="24"/>
        </w:rPr>
      </w:pPr>
      <w:r>
        <w:rPr>
          <w:rFonts w:ascii="Times New Roman" w:hAnsi="Times New Roman"/>
          <w:sz w:val="24"/>
          <w:szCs w:val="24"/>
        </w:rPr>
        <w:lastRenderedPageBreak/>
        <w:t xml:space="preserve">Návrh druhé textilie (obr. č. 13) vznikal obdobným způsobem, malbou temperovými barvami podle obrázku tentokrát dalšího zajímavého zvířete, lemura katy (obr. č. 11). Tato poloopice žije převážně na stromech na ostrově Madagaskar, živí se ovocem a jejím typickým znakem je dlouhý huňatý ocas </w:t>
      </w:r>
      <w:r>
        <w:rPr>
          <w:rFonts w:ascii="Times New Roman" w:hAnsi="Times New Roman"/>
          <w:sz w:val="24"/>
          <w:szCs w:val="24"/>
        </w:rPr>
        <w:fldChar w:fldCharType="begin"/>
      </w:r>
      <w:r>
        <w:rPr>
          <w:rFonts w:ascii="Times New Roman" w:hAnsi="Times New Roman"/>
          <w:sz w:val="24"/>
          <w:szCs w:val="24"/>
        </w:rPr>
        <w:instrText xml:space="preserve"> REF _Ref413250974 \r \h </w:instrText>
      </w:r>
      <w:r>
        <w:rPr>
          <w:rFonts w:ascii="Times New Roman" w:hAnsi="Times New Roman"/>
          <w:sz w:val="24"/>
          <w:szCs w:val="24"/>
        </w:rPr>
      </w:r>
      <w:r>
        <w:rPr>
          <w:rFonts w:ascii="Times New Roman" w:hAnsi="Times New Roman"/>
          <w:sz w:val="24"/>
          <w:szCs w:val="24"/>
        </w:rPr>
        <w:fldChar w:fldCharType="separate"/>
      </w:r>
      <w:r w:rsidR="006C1EFA">
        <w:rPr>
          <w:rFonts w:ascii="Times New Roman" w:hAnsi="Times New Roman"/>
          <w:sz w:val="24"/>
          <w:szCs w:val="24"/>
        </w:rPr>
        <w:t>[28]</w:t>
      </w:r>
      <w:r>
        <w:rPr>
          <w:rFonts w:ascii="Times New Roman" w:hAnsi="Times New Roman"/>
          <w:sz w:val="24"/>
          <w:szCs w:val="24"/>
        </w:rPr>
        <w:fldChar w:fldCharType="end"/>
      </w:r>
      <w:r>
        <w:rPr>
          <w:rFonts w:ascii="Times New Roman" w:hAnsi="Times New Roman"/>
          <w:sz w:val="24"/>
          <w:szCs w:val="24"/>
        </w:rPr>
        <w:t>. Ve tkanině se vyskytují dva černé pruhy, které jsou právě kopií pruhů z ocasu.</w:t>
      </w:r>
    </w:p>
    <w:p w:rsidR="0096526C" w:rsidRDefault="0096526C" w:rsidP="00867DCF">
      <w:pPr>
        <w:spacing w:line="360" w:lineRule="auto"/>
        <w:jc w:val="both"/>
        <w:rPr>
          <w:rFonts w:ascii="Times New Roman" w:hAnsi="Times New Roman"/>
          <w:sz w:val="24"/>
          <w:szCs w:val="24"/>
        </w:rPr>
      </w:pPr>
    </w:p>
    <w:p w:rsidR="0096526C" w:rsidRDefault="00232F74" w:rsidP="009935D2">
      <w:pPr>
        <w:keepNext/>
        <w:spacing w:line="360" w:lineRule="auto"/>
        <w:jc w:val="center"/>
      </w:pPr>
      <w:r>
        <w:rPr>
          <w:rFonts w:ascii="Times New Roman" w:hAnsi="Times New Roman"/>
          <w:noProof/>
          <w:sz w:val="24"/>
          <w:szCs w:val="24"/>
          <w:lang w:eastAsia="cs-CZ"/>
        </w:rPr>
        <w:drawing>
          <wp:inline distT="0" distB="0" distL="0" distR="0" wp14:anchorId="25DF30E1" wp14:editId="7E62EB9F">
            <wp:extent cx="3638550" cy="2724150"/>
            <wp:effectExtent l="0" t="0" r="0" b="0"/>
            <wp:docPr id="12"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8550" cy="2724150"/>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26" w:name="_Toc417403660"/>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12</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xml:space="preserve">: Lemur kata </w:t>
      </w:r>
      <w:r w:rsidR="00A71E40">
        <w:fldChar w:fldCharType="begin"/>
      </w:r>
      <w:r w:rsidR="00A71E40">
        <w:instrText xml:space="preserve"> REF _Ref413253199 \r \h  \* MERGEFORMAT </w:instrText>
      </w:r>
      <w:r w:rsidR="00A71E40">
        <w:fldChar w:fldCharType="separate"/>
      </w:r>
      <w:r w:rsidR="006C1EFA" w:rsidRPr="006C1EFA">
        <w:rPr>
          <w:rFonts w:ascii="Times New Roman" w:hAnsi="Times New Roman"/>
          <w:color w:val="auto"/>
          <w:sz w:val="20"/>
          <w:szCs w:val="20"/>
        </w:rPr>
        <w:t>[30]</w:t>
      </w:r>
      <w:bookmarkEnd w:id="26"/>
      <w:r w:rsidR="00A71E40">
        <w:fldChar w:fldCharType="end"/>
      </w:r>
    </w:p>
    <w:p w:rsidR="0096526C" w:rsidRDefault="0096526C" w:rsidP="00E57080">
      <w:pPr>
        <w:keepNext/>
        <w:spacing w:line="360" w:lineRule="auto"/>
        <w:jc w:val="center"/>
      </w:pPr>
    </w:p>
    <w:p w:rsidR="0096526C" w:rsidRDefault="00232F74" w:rsidP="009935D2">
      <w:pPr>
        <w:keepNext/>
        <w:spacing w:line="360" w:lineRule="auto"/>
        <w:jc w:val="center"/>
      </w:pPr>
      <w:r>
        <w:rPr>
          <w:rFonts w:ascii="Times New Roman" w:hAnsi="Times New Roman"/>
          <w:noProof/>
          <w:sz w:val="18"/>
          <w:szCs w:val="18"/>
          <w:lang w:eastAsia="cs-CZ"/>
        </w:rPr>
        <w:drawing>
          <wp:inline distT="0" distB="0" distL="0" distR="0" wp14:anchorId="6106D7A2" wp14:editId="5E8B59CF">
            <wp:extent cx="5619750" cy="7943850"/>
            <wp:effectExtent l="0" t="0" r="0" b="0"/>
            <wp:docPr id="13"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9750" cy="7943850"/>
                    </a:xfrm>
                    <a:prstGeom prst="rect">
                      <a:avLst/>
                    </a:prstGeom>
                    <a:noFill/>
                    <a:ln>
                      <a:noFill/>
                    </a:ln>
                  </pic:spPr>
                </pic:pic>
              </a:graphicData>
            </a:graphic>
          </wp:inline>
        </w:drawing>
      </w:r>
    </w:p>
    <w:p w:rsidR="0096526C" w:rsidRPr="00782209" w:rsidRDefault="0096526C" w:rsidP="00782209">
      <w:pPr>
        <w:pStyle w:val="Titulek"/>
        <w:jc w:val="center"/>
        <w:rPr>
          <w:rFonts w:ascii="Times New Roman" w:hAnsi="Times New Roman"/>
          <w:color w:val="auto"/>
          <w:sz w:val="20"/>
          <w:szCs w:val="20"/>
        </w:rPr>
      </w:pPr>
      <w:bookmarkStart w:id="27" w:name="_Toc417403661"/>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13</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Návrh druhé nástěnné textilie inspirované lemurem kata</w:t>
      </w:r>
      <w:bookmarkEnd w:id="27"/>
    </w:p>
    <w:p w:rsidR="0096526C" w:rsidRDefault="0096526C" w:rsidP="00867DCF">
      <w:pPr>
        <w:pStyle w:val="Nadpis2"/>
        <w:rPr>
          <w:rFonts w:ascii="Times New Roman" w:hAnsi="Times New Roman"/>
          <w:color w:val="auto"/>
        </w:rPr>
      </w:pPr>
      <w:bookmarkStart w:id="28" w:name="_Toc417374016"/>
      <w:r>
        <w:rPr>
          <w:rFonts w:ascii="Times New Roman" w:hAnsi="Times New Roman"/>
          <w:color w:val="auto"/>
        </w:rPr>
        <w:lastRenderedPageBreak/>
        <w:t>5. 2</w:t>
      </w:r>
      <w:r w:rsidRPr="00867DCF">
        <w:rPr>
          <w:rFonts w:ascii="Times New Roman" w:hAnsi="Times New Roman"/>
          <w:color w:val="auto"/>
        </w:rPr>
        <w:t>. Použitý materiál</w:t>
      </w:r>
      <w:bookmarkEnd w:id="28"/>
    </w:p>
    <w:p w:rsidR="0096526C" w:rsidRPr="00867DCF" w:rsidRDefault="0096526C" w:rsidP="00867DCF"/>
    <w:p w:rsidR="0096526C" w:rsidRPr="00EB532B" w:rsidRDefault="0096526C" w:rsidP="00867DCF">
      <w:pPr>
        <w:spacing w:line="360" w:lineRule="auto"/>
        <w:rPr>
          <w:rFonts w:ascii="Times New Roman" w:hAnsi="Times New Roman"/>
          <w:sz w:val="32"/>
          <w:szCs w:val="32"/>
        </w:rPr>
      </w:pPr>
      <w:r w:rsidRPr="00EB532B">
        <w:rPr>
          <w:rFonts w:ascii="Times New Roman" w:hAnsi="Times New Roman"/>
          <w:sz w:val="32"/>
          <w:szCs w:val="32"/>
        </w:rPr>
        <w:t>Útek</w:t>
      </w:r>
    </w:p>
    <w:p w:rsidR="0096526C" w:rsidRDefault="0096526C" w:rsidP="00867DCF">
      <w:pPr>
        <w:spacing w:line="360" w:lineRule="auto"/>
        <w:rPr>
          <w:rFonts w:ascii="Times New Roman" w:hAnsi="Times New Roman"/>
          <w:b/>
          <w:sz w:val="24"/>
          <w:szCs w:val="24"/>
        </w:rPr>
      </w:pPr>
      <w:r w:rsidRPr="00651869">
        <w:rPr>
          <w:rFonts w:ascii="Times New Roman" w:hAnsi="Times New Roman"/>
          <w:b/>
          <w:sz w:val="24"/>
          <w:szCs w:val="24"/>
        </w:rPr>
        <w:t>Textilní odpad</w:t>
      </w:r>
    </w:p>
    <w:p w:rsidR="0096526C" w:rsidRPr="00F5718D" w:rsidRDefault="0096526C" w:rsidP="00867DCF">
      <w:pPr>
        <w:pStyle w:val="Odstavecseseznamem"/>
        <w:numPr>
          <w:ilvl w:val="0"/>
          <w:numId w:val="6"/>
        </w:numPr>
        <w:jc w:val="both"/>
        <w:rPr>
          <w:rFonts w:ascii="Times New Roman" w:hAnsi="Times New Roman"/>
          <w:sz w:val="24"/>
          <w:szCs w:val="24"/>
        </w:rPr>
      </w:pPr>
      <w:r w:rsidRPr="00F5718D">
        <w:rPr>
          <w:rFonts w:ascii="Times New Roman" w:hAnsi="Times New Roman"/>
          <w:sz w:val="24"/>
          <w:szCs w:val="24"/>
        </w:rPr>
        <w:t>Sběrové textilie</w:t>
      </w:r>
    </w:p>
    <w:p w:rsidR="0096526C" w:rsidRDefault="0096526C" w:rsidP="00867DCF">
      <w:pPr>
        <w:spacing w:line="360" w:lineRule="auto"/>
        <w:ind w:left="708"/>
        <w:jc w:val="both"/>
        <w:rPr>
          <w:rFonts w:ascii="Times New Roman" w:hAnsi="Times New Roman"/>
          <w:sz w:val="24"/>
          <w:szCs w:val="24"/>
        </w:rPr>
      </w:pPr>
      <w:r>
        <w:rPr>
          <w:rFonts w:ascii="Times New Roman" w:hAnsi="Times New Roman"/>
          <w:sz w:val="24"/>
          <w:szCs w:val="24"/>
        </w:rPr>
        <w:t>Textilie, tkaniny a pleteniny převážně z bavlny a polyesteru, vyřazené z domácnosti, konkrétně staré vybledlé, roztrhané a jinak poškozené osušky, kalhoty, trika, závěsy a ložní prádlo, nastříhané na pruhy (obr. č. 14).</w:t>
      </w:r>
    </w:p>
    <w:p w:rsidR="0096526C" w:rsidRDefault="0096526C" w:rsidP="00200575">
      <w:pPr>
        <w:spacing w:line="360" w:lineRule="auto"/>
        <w:jc w:val="both"/>
        <w:rPr>
          <w:rFonts w:ascii="Times New Roman" w:hAnsi="Times New Roman"/>
          <w:sz w:val="24"/>
          <w:szCs w:val="24"/>
        </w:rPr>
      </w:pPr>
    </w:p>
    <w:p w:rsidR="0096526C" w:rsidRDefault="00232F74" w:rsidP="00867DCF">
      <w:pPr>
        <w:spacing w:line="360" w:lineRule="auto"/>
        <w:ind w:left="708"/>
        <w:jc w:val="center"/>
        <w:rPr>
          <w:rFonts w:ascii="Times New Roman" w:hAnsi="Times New Roman"/>
          <w:sz w:val="24"/>
          <w:szCs w:val="24"/>
        </w:rPr>
      </w:pPr>
      <w:r>
        <w:rPr>
          <w:noProof/>
          <w:lang w:eastAsia="cs-CZ"/>
        </w:rPr>
        <w:drawing>
          <wp:anchor distT="0" distB="0" distL="114300" distR="114300" simplePos="0" relativeHeight="251660288" behindDoc="1" locked="0" layoutInCell="1" allowOverlap="1" wp14:anchorId="5E462A69" wp14:editId="44D5D7AF">
            <wp:simplePos x="0" y="0"/>
            <wp:positionH relativeFrom="column">
              <wp:posOffset>523240</wp:posOffset>
            </wp:positionH>
            <wp:positionV relativeFrom="paragraph">
              <wp:posOffset>1859280</wp:posOffset>
            </wp:positionV>
            <wp:extent cx="2352675" cy="1764030"/>
            <wp:effectExtent l="0" t="0" r="9525" b="7620"/>
            <wp:wrapTight wrapText="bothSides">
              <wp:wrapPolygon edited="0">
                <wp:start x="0" y="0"/>
                <wp:lineTo x="0" y="21460"/>
                <wp:lineTo x="21513" y="21460"/>
                <wp:lineTo x="21513" y="0"/>
                <wp:lineTo x="0" y="0"/>
              </wp:wrapPolygon>
            </wp:wrapTight>
            <wp:docPr id="3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2675" cy="17640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cs-CZ"/>
        </w:rPr>
        <w:drawing>
          <wp:anchor distT="0" distB="0" distL="114300" distR="114300" simplePos="0" relativeHeight="251659264" behindDoc="1" locked="0" layoutInCell="1" allowOverlap="1" wp14:anchorId="5AC030BC" wp14:editId="1A1A862C">
            <wp:simplePos x="0" y="0"/>
            <wp:positionH relativeFrom="column">
              <wp:posOffset>3035300</wp:posOffset>
            </wp:positionH>
            <wp:positionV relativeFrom="paragraph">
              <wp:posOffset>1895475</wp:posOffset>
            </wp:positionV>
            <wp:extent cx="2298065" cy="1724025"/>
            <wp:effectExtent l="0" t="0" r="6985" b="9525"/>
            <wp:wrapTight wrapText="bothSides">
              <wp:wrapPolygon edited="0">
                <wp:start x="0" y="0"/>
                <wp:lineTo x="0" y="21481"/>
                <wp:lineTo x="21487" y="21481"/>
                <wp:lineTo x="21487" y="0"/>
                <wp:lineTo x="0" y="0"/>
              </wp:wrapPolygon>
            </wp:wrapTight>
            <wp:docPr id="32"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8065" cy="17240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cs-CZ"/>
        </w:rPr>
        <w:drawing>
          <wp:inline distT="0" distB="0" distL="0" distR="0" wp14:anchorId="069A12B7" wp14:editId="5FCCA9F4">
            <wp:extent cx="2333625" cy="1762125"/>
            <wp:effectExtent l="0" t="0" r="9525" b="9525"/>
            <wp:docPr id="14"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3625" cy="1762125"/>
                    </a:xfrm>
                    <a:prstGeom prst="rect">
                      <a:avLst/>
                    </a:prstGeom>
                    <a:noFill/>
                    <a:ln>
                      <a:noFill/>
                    </a:ln>
                  </pic:spPr>
                </pic:pic>
              </a:graphicData>
            </a:graphic>
          </wp:inline>
        </w:drawing>
      </w:r>
      <w:r w:rsidR="0096526C">
        <w:rPr>
          <w:rFonts w:ascii="Times New Roman" w:hAnsi="Times New Roman"/>
          <w:sz w:val="24"/>
          <w:szCs w:val="24"/>
        </w:rPr>
        <w:t xml:space="preserve">   </w:t>
      </w:r>
      <w:r>
        <w:rPr>
          <w:rFonts w:ascii="Times New Roman" w:hAnsi="Times New Roman"/>
          <w:noProof/>
          <w:sz w:val="24"/>
          <w:szCs w:val="24"/>
          <w:lang w:eastAsia="cs-CZ"/>
        </w:rPr>
        <w:drawing>
          <wp:inline distT="0" distB="0" distL="0" distR="0" wp14:anchorId="49A0EDAD" wp14:editId="3DCADF3D">
            <wp:extent cx="2333625" cy="1752600"/>
            <wp:effectExtent l="0" t="0" r="9525" b="0"/>
            <wp:docPr id="1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1752600"/>
                    </a:xfrm>
                    <a:prstGeom prst="rect">
                      <a:avLst/>
                    </a:prstGeom>
                    <a:noFill/>
                    <a:ln>
                      <a:noFill/>
                    </a:ln>
                  </pic:spPr>
                </pic:pic>
              </a:graphicData>
            </a:graphic>
          </wp:inline>
        </w:drawing>
      </w:r>
      <w:r w:rsidR="0096526C">
        <w:rPr>
          <w:rFonts w:ascii="Times New Roman" w:hAnsi="Times New Roman"/>
          <w:sz w:val="24"/>
          <w:szCs w:val="24"/>
        </w:rPr>
        <w:t xml:space="preserve">      </w:t>
      </w:r>
    </w:p>
    <w:p w:rsidR="0096526C" w:rsidRDefault="0096526C" w:rsidP="00200575">
      <w:pPr>
        <w:keepNext/>
        <w:spacing w:line="360" w:lineRule="auto"/>
        <w:ind w:left="708"/>
        <w:jc w:val="center"/>
      </w:pPr>
      <w:r>
        <w:t xml:space="preserve">      </w:t>
      </w:r>
    </w:p>
    <w:p w:rsidR="0096526C" w:rsidRDefault="0096526C" w:rsidP="00200575">
      <w:pPr>
        <w:pStyle w:val="Titulek"/>
        <w:jc w:val="center"/>
        <w:rPr>
          <w:rFonts w:ascii="Times New Roman" w:hAnsi="Times New Roman"/>
          <w:sz w:val="20"/>
          <w:szCs w:val="20"/>
        </w:rPr>
      </w:pPr>
    </w:p>
    <w:p w:rsidR="0096526C" w:rsidRDefault="0096526C" w:rsidP="000853D2"/>
    <w:p w:rsidR="0096526C" w:rsidRDefault="0096526C" w:rsidP="000853D2"/>
    <w:p w:rsidR="0096526C" w:rsidRDefault="0096526C" w:rsidP="000853D2"/>
    <w:p w:rsidR="0096526C" w:rsidRPr="000853D2" w:rsidRDefault="00232F74" w:rsidP="000853D2">
      <w:r>
        <w:rPr>
          <w:noProof/>
          <w:lang w:eastAsia="cs-CZ"/>
        </w:rPr>
        <mc:AlternateContent>
          <mc:Choice Requires="wps">
            <w:drawing>
              <wp:anchor distT="0" distB="0" distL="114300" distR="114300" simplePos="0" relativeHeight="251661312" behindDoc="0" locked="0" layoutInCell="1" allowOverlap="1" wp14:anchorId="2AE2F563" wp14:editId="5FECA2B7">
                <wp:simplePos x="0" y="0"/>
                <wp:positionH relativeFrom="column">
                  <wp:posOffset>514985</wp:posOffset>
                </wp:positionH>
                <wp:positionV relativeFrom="paragraph">
                  <wp:posOffset>116205</wp:posOffset>
                </wp:positionV>
                <wp:extent cx="4796790" cy="264795"/>
                <wp:effectExtent l="0" t="0" r="3810" b="1905"/>
                <wp:wrapTight wrapText="bothSides">
                  <wp:wrapPolygon edited="0">
                    <wp:start x="0" y="0"/>
                    <wp:lineTo x="0" y="20201"/>
                    <wp:lineTo x="21531" y="20201"/>
                    <wp:lineTo x="21531" y="0"/>
                    <wp:lineTo x="0" y="0"/>
                  </wp:wrapPolygon>
                </wp:wrapTight>
                <wp:docPr id="31" name="Textové pole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96790" cy="264795"/>
                        </a:xfrm>
                        <a:prstGeom prst="rect">
                          <a:avLst/>
                        </a:prstGeom>
                        <a:solidFill>
                          <a:prstClr val="white"/>
                        </a:solidFill>
                        <a:ln>
                          <a:noFill/>
                        </a:ln>
                        <a:effectLst/>
                      </wps:spPr>
                      <wps:txbx>
                        <w:txbxContent>
                          <w:p w:rsidR="000A2547" w:rsidRPr="009935D2" w:rsidRDefault="000A2547" w:rsidP="009935D2">
                            <w:pPr>
                              <w:pStyle w:val="Titulek"/>
                              <w:jc w:val="center"/>
                              <w:rPr>
                                <w:rFonts w:ascii="Times New Roman" w:hAnsi="Times New Roman"/>
                                <w:color w:val="auto"/>
                                <w:sz w:val="20"/>
                                <w:szCs w:val="20"/>
                              </w:rPr>
                            </w:pPr>
                            <w:bookmarkStart w:id="29" w:name="_Toc417403662"/>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14</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Použitý textilní odpad – pruhy vytvořené ze sběrových textilií</w:t>
                            </w:r>
                            <w:bookmarkEnd w:id="29"/>
                          </w:p>
                          <w:p w:rsidR="000A2547" w:rsidRPr="009935D2" w:rsidRDefault="000A2547" w:rsidP="009935D2">
                            <w:pPr>
                              <w:pStyle w:val="Titulek"/>
                              <w:rPr>
                                <w:rFonts w:ascii="Times New Roman" w:hAnsi="Times New Roman"/>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ové pole 46" o:spid="_x0000_s1026" type="#_x0000_t202" style="position:absolute;margin-left:40.55pt;margin-top:9.15pt;width:377.7pt;height:2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" stroked="f">
                <v:path arrowok="t"/>
                <v:textbox inset="0,0,0,0">
                  <w:txbxContent>
                    <w:p w:rsidR="000A2547" w:rsidRPr="009935D2" w:rsidRDefault="000A2547" w:rsidP="009935D2">
                      <w:pPr>
                        <w:pStyle w:val="Titulek"/>
                        <w:jc w:val="center"/>
                        <w:rPr>
                          <w:rFonts w:ascii="Times New Roman" w:hAnsi="Times New Roman"/>
                          <w:color w:val="auto"/>
                          <w:sz w:val="20"/>
                          <w:szCs w:val="20"/>
                        </w:rPr>
                      </w:pPr>
                      <w:bookmarkStart w:id="30" w:name="_Toc417403662"/>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14</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Použitý textilní odpad – pruhy vytvořené ze sběrových textilií</w:t>
                      </w:r>
                      <w:bookmarkEnd w:id="30"/>
                    </w:p>
                    <w:p w:rsidR="000A2547" w:rsidRPr="009935D2" w:rsidRDefault="000A2547" w:rsidP="009935D2">
                      <w:pPr>
                        <w:pStyle w:val="Titulek"/>
                        <w:rPr>
                          <w:rFonts w:ascii="Times New Roman" w:hAnsi="Times New Roman"/>
                          <w:noProof/>
                          <w:sz w:val="20"/>
                          <w:szCs w:val="20"/>
                        </w:rPr>
                      </w:pPr>
                    </w:p>
                  </w:txbxContent>
                </v:textbox>
                <w10:wrap type="tight"/>
              </v:shape>
            </w:pict>
          </mc:Fallback>
        </mc:AlternateContent>
      </w:r>
    </w:p>
    <w:p w:rsidR="0096526C" w:rsidRPr="000853D2" w:rsidRDefault="0096526C" w:rsidP="000853D2">
      <w:pPr>
        <w:spacing w:line="360" w:lineRule="auto"/>
        <w:rPr>
          <w:rFonts w:ascii="Times New Roman" w:hAnsi="Times New Roman"/>
          <w:sz w:val="24"/>
          <w:szCs w:val="24"/>
        </w:rPr>
      </w:pPr>
      <w:r>
        <w:rPr>
          <w:rFonts w:ascii="Times New Roman" w:hAnsi="Times New Roman"/>
          <w:sz w:val="24"/>
          <w:szCs w:val="24"/>
        </w:rPr>
        <w:t xml:space="preserve">  </w:t>
      </w:r>
    </w:p>
    <w:p w:rsidR="0096526C" w:rsidRDefault="0096526C" w:rsidP="00867DCF">
      <w:pPr>
        <w:pStyle w:val="Odstavecseseznamem"/>
        <w:numPr>
          <w:ilvl w:val="0"/>
          <w:numId w:val="6"/>
        </w:numPr>
        <w:spacing w:line="360" w:lineRule="auto"/>
        <w:jc w:val="both"/>
        <w:rPr>
          <w:rFonts w:ascii="Times New Roman" w:hAnsi="Times New Roman"/>
          <w:sz w:val="24"/>
          <w:szCs w:val="24"/>
        </w:rPr>
      </w:pPr>
      <w:r>
        <w:rPr>
          <w:rFonts w:ascii="Times New Roman" w:hAnsi="Times New Roman"/>
          <w:sz w:val="24"/>
          <w:szCs w:val="24"/>
        </w:rPr>
        <w:t>Průmyslový textilní odpad – odstřižky</w:t>
      </w:r>
    </w:p>
    <w:p w:rsidR="0096526C" w:rsidRDefault="0096526C" w:rsidP="00867DCF">
      <w:pPr>
        <w:pStyle w:val="Odstavecseseznamem"/>
        <w:spacing w:line="360" w:lineRule="auto"/>
        <w:rPr>
          <w:rFonts w:ascii="Times New Roman" w:hAnsi="Times New Roman"/>
          <w:noProof/>
          <w:sz w:val="24"/>
          <w:szCs w:val="24"/>
          <w:lang w:eastAsia="cs-CZ"/>
        </w:rPr>
      </w:pPr>
      <w:r>
        <w:rPr>
          <w:rFonts w:ascii="Times New Roman" w:hAnsi="Times New Roman"/>
          <w:sz w:val="24"/>
          <w:szCs w:val="24"/>
        </w:rPr>
        <w:t>Pomocné kraje tkan</w:t>
      </w:r>
      <w:r w:rsidR="003C0781">
        <w:rPr>
          <w:rFonts w:ascii="Times New Roman" w:hAnsi="Times New Roman"/>
          <w:sz w:val="24"/>
          <w:szCs w:val="24"/>
        </w:rPr>
        <w:t>iny z jehlového tkacího stroje</w:t>
      </w:r>
      <w:r w:rsidR="00AE43E7">
        <w:rPr>
          <w:rFonts w:ascii="Times New Roman" w:hAnsi="Times New Roman"/>
          <w:sz w:val="24"/>
          <w:szCs w:val="24"/>
        </w:rPr>
        <w:t xml:space="preserve"> </w:t>
      </w:r>
      <w:proofErr w:type="spellStart"/>
      <w:r w:rsidR="00AE43E7">
        <w:rPr>
          <w:rFonts w:ascii="Times New Roman" w:hAnsi="Times New Roman"/>
          <w:sz w:val="24"/>
          <w:szCs w:val="24"/>
        </w:rPr>
        <w:t>Somet</w:t>
      </w:r>
      <w:proofErr w:type="spellEnd"/>
      <w:r>
        <w:rPr>
          <w:rFonts w:ascii="Times New Roman" w:hAnsi="Times New Roman"/>
          <w:sz w:val="24"/>
          <w:szCs w:val="24"/>
        </w:rPr>
        <w:t xml:space="preserve"> z tkalcovny TUL (obr. č. 15).</w:t>
      </w:r>
      <w:r w:rsidRPr="00651869">
        <w:rPr>
          <w:rFonts w:ascii="Times New Roman" w:hAnsi="Times New Roman"/>
          <w:noProof/>
          <w:sz w:val="24"/>
          <w:szCs w:val="24"/>
          <w:lang w:eastAsia="cs-CZ"/>
        </w:rPr>
        <w:t xml:space="preserve"> </w:t>
      </w:r>
    </w:p>
    <w:p w:rsidR="0096526C" w:rsidRDefault="0096526C" w:rsidP="00867DCF">
      <w:pPr>
        <w:pStyle w:val="Odstavecseseznamem"/>
        <w:spacing w:line="360" w:lineRule="auto"/>
        <w:rPr>
          <w:rFonts w:ascii="Times New Roman" w:hAnsi="Times New Roman"/>
          <w:noProof/>
          <w:sz w:val="24"/>
          <w:szCs w:val="24"/>
          <w:lang w:eastAsia="cs-CZ"/>
        </w:rPr>
      </w:pPr>
    </w:p>
    <w:p w:rsidR="0096526C" w:rsidRDefault="00232F74" w:rsidP="009935D2">
      <w:pPr>
        <w:pStyle w:val="Odstavecseseznamem"/>
        <w:keepNext/>
        <w:spacing w:line="360" w:lineRule="auto"/>
        <w:jc w:val="center"/>
      </w:pPr>
      <w:r>
        <w:rPr>
          <w:rFonts w:ascii="Times New Roman" w:hAnsi="Times New Roman"/>
          <w:noProof/>
          <w:sz w:val="24"/>
          <w:szCs w:val="24"/>
          <w:lang w:eastAsia="cs-CZ"/>
        </w:rPr>
        <w:lastRenderedPageBreak/>
        <w:drawing>
          <wp:inline distT="0" distB="0" distL="0" distR="0" wp14:anchorId="142B38D3" wp14:editId="592FB12C">
            <wp:extent cx="3648075" cy="2733675"/>
            <wp:effectExtent l="0" t="0" r="9525" b="9525"/>
            <wp:docPr id="1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8075" cy="2733675"/>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r>
        <w:rPr>
          <w:rFonts w:ascii="Times New Roman" w:hAnsi="Times New Roman"/>
          <w:color w:val="auto"/>
          <w:sz w:val="20"/>
          <w:szCs w:val="20"/>
        </w:rPr>
        <w:t xml:space="preserve">         </w:t>
      </w:r>
      <w:bookmarkStart w:id="31" w:name="_Toc417403663"/>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15</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Použitý textilní odpad – pomocné kraje tkaniny</w:t>
      </w:r>
      <w:bookmarkEnd w:id="31"/>
    </w:p>
    <w:p w:rsidR="0096526C" w:rsidRDefault="0096526C" w:rsidP="00867DCF">
      <w:pPr>
        <w:pStyle w:val="Odstavecseseznamem"/>
        <w:spacing w:line="360" w:lineRule="auto"/>
        <w:rPr>
          <w:rFonts w:ascii="Times New Roman" w:hAnsi="Times New Roman"/>
          <w:sz w:val="24"/>
          <w:szCs w:val="24"/>
        </w:rPr>
      </w:pPr>
    </w:p>
    <w:p w:rsidR="0096526C" w:rsidRDefault="0096526C" w:rsidP="00867DCF">
      <w:pPr>
        <w:spacing w:line="360" w:lineRule="auto"/>
        <w:jc w:val="both"/>
        <w:rPr>
          <w:rFonts w:ascii="Times New Roman" w:hAnsi="Times New Roman"/>
          <w:sz w:val="24"/>
          <w:szCs w:val="24"/>
        </w:rPr>
      </w:pPr>
      <w:r>
        <w:rPr>
          <w:rFonts w:ascii="Times New Roman" w:hAnsi="Times New Roman"/>
          <w:sz w:val="24"/>
          <w:szCs w:val="24"/>
        </w:rPr>
        <w:t>Původním záměrem bylo využít pouze pomocné kraje tkaniny, nevýhodou byla ale jejich barevnost ovlivněná barvami útků a osnov mnoha tkanin, které byly na stroji tkány. Odpadu vzniklo množství, které by sice bylo pro zhotovení textilií dostatečné, ale obsahovalo jen minimum požadovaných barev, tedy bílé, žluté, hnědé, šedé a černé. Proto bylo třeba najít jiný odpadní materiál, a sice sběrové textilie z domácnosti, které se ukázaly jako nejdostupnější a barevně vyhovující.</w:t>
      </w:r>
    </w:p>
    <w:p w:rsidR="0096526C" w:rsidRDefault="0096526C" w:rsidP="00867DCF">
      <w:pPr>
        <w:spacing w:line="360" w:lineRule="auto"/>
        <w:jc w:val="both"/>
        <w:rPr>
          <w:rFonts w:ascii="Times New Roman" w:hAnsi="Times New Roman"/>
          <w:b/>
          <w:sz w:val="24"/>
          <w:szCs w:val="24"/>
        </w:rPr>
      </w:pPr>
    </w:p>
    <w:p w:rsidR="0096526C" w:rsidRPr="00651869" w:rsidRDefault="0096526C" w:rsidP="00867DCF">
      <w:pPr>
        <w:spacing w:line="360" w:lineRule="auto"/>
        <w:jc w:val="both"/>
        <w:rPr>
          <w:rFonts w:ascii="Times New Roman" w:hAnsi="Times New Roman"/>
          <w:b/>
          <w:sz w:val="24"/>
          <w:szCs w:val="24"/>
        </w:rPr>
      </w:pPr>
      <w:r w:rsidRPr="00651869">
        <w:rPr>
          <w:rFonts w:ascii="Times New Roman" w:hAnsi="Times New Roman"/>
          <w:b/>
          <w:sz w:val="24"/>
          <w:szCs w:val="24"/>
        </w:rPr>
        <w:t>Příze</w:t>
      </w:r>
    </w:p>
    <w:p w:rsidR="0096526C" w:rsidRDefault="0096526C" w:rsidP="00F33F96">
      <w:pPr>
        <w:spacing w:line="360" w:lineRule="auto"/>
        <w:jc w:val="both"/>
        <w:rPr>
          <w:rFonts w:ascii="Times New Roman" w:hAnsi="Times New Roman"/>
          <w:sz w:val="24"/>
          <w:szCs w:val="24"/>
        </w:rPr>
      </w:pPr>
      <w:r>
        <w:rPr>
          <w:rFonts w:ascii="Times New Roman" w:hAnsi="Times New Roman"/>
          <w:sz w:val="24"/>
          <w:szCs w:val="24"/>
        </w:rPr>
        <w:t xml:space="preserve">Vlněná příze (obr. č. 16): </w:t>
      </w:r>
    </w:p>
    <w:p w:rsidR="0096526C" w:rsidRPr="0074310F" w:rsidRDefault="0096526C" w:rsidP="00F33F96">
      <w:pPr>
        <w:pStyle w:val="Odstavecseseznamem"/>
        <w:numPr>
          <w:ilvl w:val="0"/>
          <w:numId w:val="6"/>
        </w:numPr>
        <w:spacing w:line="360" w:lineRule="auto"/>
        <w:jc w:val="both"/>
        <w:rPr>
          <w:rFonts w:ascii="Times New Roman" w:hAnsi="Times New Roman"/>
          <w:sz w:val="24"/>
          <w:szCs w:val="24"/>
        </w:rPr>
      </w:pPr>
      <w:r w:rsidRPr="0074310F">
        <w:rPr>
          <w:rFonts w:ascii="Times New Roman" w:hAnsi="Times New Roman"/>
          <w:sz w:val="24"/>
          <w:szCs w:val="24"/>
        </w:rPr>
        <w:t>tmavší šedá</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74310F">
        <w:rPr>
          <w:rFonts w:ascii="Times New Roman" w:hAnsi="Times New Roman"/>
          <w:sz w:val="24"/>
          <w:szCs w:val="24"/>
        </w:rPr>
        <w:t>jemnost T</w:t>
      </w:r>
      <w:r>
        <w:rPr>
          <w:rFonts w:ascii="Times New Roman" w:hAnsi="Times New Roman"/>
          <w:sz w:val="24"/>
          <w:szCs w:val="24"/>
        </w:rPr>
        <w:t xml:space="preserve"> = 780 tex</w:t>
      </w:r>
    </w:p>
    <w:p w:rsidR="0096526C" w:rsidRPr="0074310F" w:rsidRDefault="0096526C" w:rsidP="00F33F96">
      <w:pPr>
        <w:pStyle w:val="Odstavecseseznamem"/>
        <w:numPr>
          <w:ilvl w:val="0"/>
          <w:numId w:val="6"/>
        </w:numPr>
        <w:spacing w:line="360" w:lineRule="auto"/>
        <w:jc w:val="both"/>
        <w:rPr>
          <w:rFonts w:ascii="Times New Roman" w:hAnsi="Times New Roman"/>
          <w:sz w:val="24"/>
          <w:szCs w:val="24"/>
        </w:rPr>
      </w:pPr>
      <w:r>
        <w:rPr>
          <w:rFonts w:ascii="Times New Roman" w:hAnsi="Times New Roman"/>
          <w:sz w:val="24"/>
          <w:szCs w:val="24"/>
        </w:rPr>
        <w:t>hnědá</w:t>
      </w:r>
      <w:r w:rsidRPr="0074310F">
        <w:t xml:space="preserve"> </w:t>
      </w:r>
      <w:r>
        <w:t xml:space="preserve">              </w:t>
      </w:r>
      <w:r>
        <w:tab/>
      </w:r>
      <w:r>
        <w:tab/>
      </w:r>
      <w:r w:rsidRPr="0074310F">
        <w:rPr>
          <w:rFonts w:ascii="Times New Roman" w:hAnsi="Times New Roman"/>
          <w:sz w:val="24"/>
          <w:szCs w:val="24"/>
        </w:rPr>
        <w:t>jemnost T</w:t>
      </w:r>
      <w:r>
        <w:rPr>
          <w:rFonts w:ascii="Times New Roman" w:hAnsi="Times New Roman"/>
          <w:sz w:val="24"/>
          <w:szCs w:val="24"/>
        </w:rPr>
        <w:t xml:space="preserve"> </w:t>
      </w:r>
      <w:r w:rsidRPr="0074310F">
        <w:rPr>
          <w:rFonts w:ascii="Times New Roman" w:hAnsi="Times New Roman"/>
          <w:sz w:val="24"/>
          <w:szCs w:val="24"/>
        </w:rPr>
        <w:t xml:space="preserve">= </w:t>
      </w:r>
      <w:r>
        <w:rPr>
          <w:rFonts w:ascii="Times New Roman" w:hAnsi="Times New Roman"/>
          <w:sz w:val="24"/>
          <w:szCs w:val="24"/>
        </w:rPr>
        <w:t>677 tex</w:t>
      </w:r>
    </w:p>
    <w:p w:rsidR="0096526C" w:rsidRDefault="0096526C" w:rsidP="00F33F96">
      <w:pPr>
        <w:pStyle w:val="Odstavecseseznamem"/>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bílá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j</w:t>
      </w:r>
      <w:r w:rsidRPr="0074310F">
        <w:rPr>
          <w:rFonts w:ascii="Times New Roman" w:hAnsi="Times New Roman"/>
          <w:sz w:val="24"/>
          <w:szCs w:val="24"/>
        </w:rPr>
        <w:t>emnost T</w:t>
      </w:r>
      <w:r>
        <w:rPr>
          <w:rFonts w:ascii="Times New Roman" w:hAnsi="Times New Roman"/>
          <w:sz w:val="24"/>
          <w:szCs w:val="24"/>
        </w:rPr>
        <w:t xml:space="preserve"> = 570 tex</w:t>
      </w:r>
    </w:p>
    <w:p w:rsidR="0096526C" w:rsidRDefault="0096526C" w:rsidP="00F33F96">
      <w:pPr>
        <w:pStyle w:val="Odstavecseseznamem"/>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černá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74310F">
        <w:rPr>
          <w:rFonts w:ascii="Times New Roman" w:hAnsi="Times New Roman"/>
          <w:sz w:val="24"/>
          <w:szCs w:val="24"/>
        </w:rPr>
        <w:t>jemnost T</w:t>
      </w:r>
      <w:r>
        <w:rPr>
          <w:rFonts w:ascii="Times New Roman" w:hAnsi="Times New Roman"/>
          <w:sz w:val="24"/>
          <w:szCs w:val="24"/>
        </w:rPr>
        <w:t xml:space="preserve"> </w:t>
      </w:r>
      <w:r w:rsidRPr="0074310F">
        <w:rPr>
          <w:rFonts w:ascii="Times New Roman" w:hAnsi="Times New Roman"/>
          <w:sz w:val="24"/>
          <w:szCs w:val="24"/>
        </w:rPr>
        <w:t xml:space="preserve">= </w:t>
      </w:r>
      <w:r>
        <w:rPr>
          <w:rFonts w:ascii="Times New Roman" w:hAnsi="Times New Roman"/>
          <w:sz w:val="24"/>
          <w:szCs w:val="24"/>
        </w:rPr>
        <w:t>1018 tex</w:t>
      </w:r>
    </w:p>
    <w:p w:rsidR="0096526C" w:rsidRPr="00F33F96" w:rsidRDefault="0096526C" w:rsidP="00867DCF">
      <w:pPr>
        <w:pStyle w:val="Odstavecseseznamem"/>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světlejší šedá </w:t>
      </w:r>
      <w:r>
        <w:rPr>
          <w:rFonts w:ascii="Times New Roman" w:hAnsi="Times New Roman"/>
          <w:sz w:val="24"/>
          <w:szCs w:val="24"/>
        </w:rPr>
        <w:tab/>
      </w:r>
      <w:r>
        <w:rPr>
          <w:rFonts w:ascii="Times New Roman" w:hAnsi="Times New Roman"/>
          <w:sz w:val="24"/>
          <w:szCs w:val="24"/>
        </w:rPr>
        <w:tab/>
      </w:r>
      <w:r w:rsidRPr="0074310F">
        <w:rPr>
          <w:rFonts w:ascii="Times New Roman" w:hAnsi="Times New Roman"/>
          <w:sz w:val="24"/>
          <w:szCs w:val="24"/>
        </w:rPr>
        <w:t>jemnost T</w:t>
      </w:r>
      <w:r>
        <w:rPr>
          <w:rFonts w:ascii="Times New Roman" w:hAnsi="Times New Roman"/>
          <w:sz w:val="24"/>
          <w:szCs w:val="24"/>
        </w:rPr>
        <w:t xml:space="preserve"> = 1763 tex</w:t>
      </w:r>
    </w:p>
    <w:p w:rsidR="0096526C" w:rsidRPr="009935D2" w:rsidRDefault="00232F74" w:rsidP="009935D2">
      <w:pPr>
        <w:keepNext/>
        <w:spacing w:line="360" w:lineRule="auto"/>
        <w:jc w:val="center"/>
        <w:rPr>
          <w:rFonts w:ascii="Times New Roman" w:hAnsi="Times New Roman"/>
          <w:b/>
          <w:sz w:val="20"/>
          <w:szCs w:val="20"/>
        </w:rPr>
      </w:pPr>
      <w:r>
        <w:rPr>
          <w:rFonts w:ascii="Times New Roman" w:hAnsi="Times New Roman"/>
          <w:b/>
          <w:noProof/>
          <w:sz w:val="20"/>
          <w:szCs w:val="20"/>
          <w:lang w:eastAsia="cs-CZ"/>
        </w:rPr>
        <w:lastRenderedPageBreak/>
        <w:drawing>
          <wp:inline distT="0" distB="0" distL="0" distR="0" wp14:anchorId="42BA54D2" wp14:editId="0154D801">
            <wp:extent cx="2047875" cy="3762375"/>
            <wp:effectExtent l="0" t="0" r="9525" b="9525"/>
            <wp:docPr id="17"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7875" cy="3762375"/>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32" w:name="_Toc417403664"/>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16</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 Příze použitá v útku</w:t>
      </w:r>
      <w:bookmarkEnd w:id="32"/>
    </w:p>
    <w:p w:rsidR="0096526C" w:rsidRDefault="0096526C" w:rsidP="00867DCF">
      <w:pPr>
        <w:spacing w:line="360" w:lineRule="auto"/>
        <w:jc w:val="both"/>
        <w:rPr>
          <w:rFonts w:ascii="Times New Roman" w:hAnsi="Times New Roman"/>
          <w:sz w:val="32"/>
          <w:szCs w:val="32"/>
        </w:rPr>
      </w:pPr>
    </w:p>
    <w:p w:rsidR="0096526C" w:rsidRDefault="0096526C" w:rsidP="00867DCF">
      <w:pPr>
        <w:spacing w:line="360" w:lineRule="auto"/>
        <w:jc w:val="both"/>
        <w:rPr>
          <w:rFonts w:ascii="Times New Roman" w:hAnsi="Times New Roman"/>
          <w:sz w:val="32"/>
          <w:szCs w:val="32"/>
        </w:rPr>
      </w:pPr>
      <w:r w:rsidRPr="00EB532B">
        <w:rPr>
          <w:rFonts w:ascii="Times New Roman" w:hAnsi="Times New Roman"/>
          <w:sz w:val="32"/>
          <w:szCs w:val="32"/>
        </w:rPr>
        <w:t>Osnova</w:t>
      </w:r>
    </w:p>
    <w:p w:rsidR="0096526C" w:rsidRDefault="0096526C" w:rsidP="00867DCF">
      <w:pPr>
        <w:spacing w:line="360" w:lineRule="auto"/>
        <w:jc w:val="both"/>
        <w:rPr>
          <w:rFonts w:ascii="Times New Roman" w:hAnsi="Times New Roman"/>
          <w:sz w:val="24"/>
          <w:szCs w:val="24"/>
        </w:rPr>
      </w:pPr>
      <w:r w:rsidRPr="00EB532B">
        <w:rPr>
          <w:rFonts w:ascii="Times New Roman" w:hAnsi="Times New Roman"/>
          <w:sz w:val="24"/>
          <w:szCs w:val="24"/>
        </w:rPr>
        <w:t>Příze</w:t>
      </w:r>
      <w:r>
        <w:rPr>
          <w:rFonts w:ascii="Times New Roman" w:hAnsi="Times New Roman"/>
          <w:sz w:val="24"/>
          <w:szCs w:val="24"/>
        </w:rPr>
        <w:t xml:space="preserve"> 100 % bavlna (obr. č. 17), jemnost T = 230 tex</w:t>
      </w:r>
    </w:p>
    <w:p w:rsidR="0096526C" w:rsidRDefault="0096526C" w:rsidP="00867DCF">
      <w:pPr>
        <w:spacing w:line="360" w:lineRule="auto"/>
        <w:jc w:val="both"/>
        <w:rPr>
          <w:rFonts w:ascii="Times New Roman" w:hAnsi="Times New Roman"/>
          <w:sz w:val="24"/>
          <w:szCs w:val="24"/>
        </w:rPr>
      </w:pPr>
    </w:p>
    <w:p w:rsidR="0096526C" w:rsidRDefault="00232F74" w:rsidP="009935D2">
      <w:pPr>
        <w:keepNext/>
        <w:spacing w:line="360" w:lineRule="auto"/>
        <w:jc w:val="center"/>
      </w:pPr>
      <w:r>
        <w:rPr>
          <w:rFonts w:ascii="Times New Roman" w:hAnsi="Times New Roman"/>
          <w:noProof/>
          <w:sz w:val="24"/>
          <w:szCs w:val="24"/>
          <w:lang w:eastAsia="cs-CZ"/>
        </w:rPr>
        <w:drawing>
          <wp:inline distT="0" distB="0" distL="0" distR="0" wp14:anchorId="43DA7F40" wp14:editId="30508296">
            <wp:extent cx="3695700" cy="1171575"/>
            <wp:effectExtent l="0" t="0" r="0" b="9525"/>
            <wp:docPr id="18"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5700" cy="1171575"/>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33" w:name="_Toc417403665"/>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17</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Příze použitá v osnově</w:t>
      </w:r>
      <w:bookmarkEnd w:id="33"/>
    </w:p>
    <w:p w:rsidR="0096526C" w:rsidRDefault="0096526C" w:rsidP="009935D2">
      <w:pPr>
        <w:pStyle w:val="Titulek"/>
        <w:jc w:val="center"/>
      </w:pPr>
    </w:p>
    <w:p w:rsidR="0096526C" w:rsidRPr="00200575" w:rsidRDefault="0096526C" w:rsidP="00200575">
      <w:pPr>
        <w:pStyle w:val="Titulek"/>
        <w:jc w:val="center"/>
        <w:rPr>
          <w:rFonts w:ascii="Times New Roman" w:hAnsi="Times New Roman"/>
          <w:sz w:val="20"/>
          <w:szCs w:val="20"/>
        </w:rPr>
      </w:pPr>
    </w:p>
    <w:p w:rsidR="0096526C" w:rsidRPr="00E92E86" w:rsidRDefault="0096526C" w:rsidP="00867DCF">
      <w:pPr>
        <w:pStyle w:val="Titulek"/>
        <w:jc w:val="center"/>
        <w:rPr>
          <w:rFonts w:ascii="Times New Roman" w:hAnsi="Times New Roman"/>
          <w:color w:val="auto"/>
          <w:sz w:val="24"/>
          <w:szCs w:val="24"/>
        </w:rPr>
      </w:pPr>
    </w:p>
    <w:p w:rsidR="0096526C" w:rsidRDefault="0096526C" w:rsidP="007A145E"/>
    <w:p w:rsidR="0096526C" w:rsidRPr="00F33F96" w:rsidRDefault="0096526C" w:rsidP="00F33F96">
      <w:pPr>
        <w:pStyle w:val="Nadpis2"/>
        <w:rPr>
          <w:rFonts w:ascii="Times New Roman" w:hAnsi="Times New Roman"/>
          <w:color w:val="auto"/>
        </w:rPr>
      </w:pPr>
      <w:bookmarkStart w:id="34" w:name="_Toc417374017"/>
      <w:r w:rsidRPr="00F33F96">
        <w:rPr>
          <w:rFonts w:ascii="Times New Roman" w:hAnsi="Times New Roman"/>
          <w:color w:val="auto"/>
        </w:rPr>
        <w:lastRenderedPageBreak/>
        <w:t>5. 3. Popis postupu práce</w:t>
      </w:r>
      <w:bookmarkEnd w:id="34"/>
    </w:p>
    <w:p w:rsidR="0096526C" w:rsidRDefault="0096526C" w:rsidP="00F33F96">
      <w:pPr>
        <w:spacing w:line="360" w:lineRule="auto"/>
        <w:jc w:val="both"/>
        <w:rPr>
          <w:rFonts w:ascii="Times New Roman" w:hAnsi="Times New Roman"/>
          <w:sz w:val="28"/>
          <w:szCs w:val="28"/>
        </w:rPr>
      </w:pPr>
    </w:p>
    <w:p w:rsidR="0096526C" w:rsidRDefault="0096526C" w:rsidP="00F33F96">
      <w:pPr>
        <w:spacing w:line="360" w:lineRule="auto"/>
        <w:jc w:val="both"/>
        <w:rPr>
          <w:rFonts w:ascii="Times New Roman" w:hAnsi="Times New Roman"/>
          <w:sz w:val="28"/>
          <w:szCs w:val="28"/>
        </w:rPr>
      </w:pPr>
      <w:r>
        <w:rPr>
          <w:rFonts w:ascii="Times New Roman" w:hAnsi="Times New Roman"/>
          <w:sz w:val="28"/>
          <w:szCs w:val="28"/>
        </w:rPr>
        <w:t>Návrhy</w:t>
      </w:r>
    </w:p>
    <w:p w:rsidR="0096526C" w:rsidRDefault="0096526C" w:rsidP="00F33F96">
      <w:pPr>
        <w:spacing w:line="360" w:lineRule="auto"/>
        <w:jc w:val="both"/>
        <w:rPr>
          <w:rFonts w:ascii="Times New Roman" w:hAnsi="Times New Roman"/>
          <w:sz w:val="24"/>
          <w:szCs w:val="24"/>
        </w:rPr>
      </w:pPr>
      <w:r w:rsidRPr="00263EDA">
        <w:rPr>
          <w:rFonts w:ascii="Times New Roman" w:hAnsi="Times New Roman"/>
          <w:sz w:val="24"/>
          <w:szCs w:val="24"/>
        </w:rPr>
        <w:t xml:space="preserve">Původní výtvarné návrhy nástěnných textilií </w:t>
      </w:r>
      <w:r>
        <w:rPr>
          <w:rFonts w:ascii="Times New Roman" w:hAnsi="Times New Roman"/>
          <w:sz w:val="24"/>
          <w:szCs w:val="24"/>
        </w:rPr>
        <w:t xml:space="preserve">(obr. č. 12) a (obr. č. 13) </w:t>
      </w:r>
      <w:r w:rsidRPr="00263EDA">
        <w:rPr>
          <w:rFonts w:ascii="Times New Roman" w:hAnsi="Times New Roman"/>
          <w:sz w:val="24"/>
          <w:szCs w:val="24"/>
        </w:rPr>
        <w:t xml:space="preserve">byly malby </w:t>
      </w:r>
      <w:r>
        <w:rPr>
          <w:rFonts w:ascii="Times New Roman" w:hAnsi="Times New Roman"/>
          <w:sz w:val="24"/>
          <w:szCs w:val="24"/>
        </w:rPr>
        <w:t xml:space="preserve">temperovými barvami na čtvrtce o </w:t>
      </w:r>
      <w:r w:rsidRPr="00263EDA">
        <w:rPr>
          <w:rFonts w:ascii="Times New Roman" w:hAnsi="Times New Roman"/>
          <w:sz w:val="24"/>
          <w:szCs w:val="24"/>
        </w:rPr>
        <w:t xml:space="preserve">formátu přibližně A4, </w:t>
      </w:r>
      <w:r>
        <w:rPr>
          <w:rFonts w:ascii="Times New Roman" w:hAnsi="Times New Roman"/>
          <w:sz w:val="24"/>
          <w:szCs w:val="24"/>
        </w:rPr>
        <w:t xml:space="preserve">výsledné utkané textilie měly mít délku kolem 180 cm, proto bylo nutné vypočítat šířku pruhů zvětšených v poměru k této délce.  </w:t>
      </w:r>
    </w:p>
    <w:p w:rsidR="0096526C" w:rsidRDefault="0096526C" w:rsidP="00F33F96">
      <w:pPr>
        <w:spacing w:line="360" w:lineRule="auto"/>
        <w:jc w:val="both"/>
        <w:rPr>
          <w:rFonts w:ascii="Times New Roman" w:hAnsi="Times New Roman"/>
          <w:sz w:val="28"/>
          <w:szCs w:val="28"/>
        </w:rPr>
      </w:pPr>
      <w:r w:rsidRPr="007A3AE6">
        <w:rPr>
          <w:rFonts w:ascii="Times New Roman" w:hAnsi="Times New Roman"/>
          <w:sz w:val="28"/>
          <w:szCs w:val="28"/>
        </w:rPr>
        <w:t>Příprava materiálu</w:t>
      </w:r>
    </w:p>
    <w:p w:rsidR="0096526C" w:rsidRDefault="0096526C" w:rsidP="00F33F96">
      <w:pPr>
        <w:spacing w:line="360" w:lineRule="auto"/>
        <w:jc w:val="both"/>
        <w:rPr>
          <w:rFonts w:ascii="Times New Roman" w:hAnsi="Times New Roman"/>
          <w:sz w:val="24"/>
          <w:szCs w:val="24"/>
        </w:rPr>
      </w:pPr>
      <w:r>
        <w:rPr>
          <w:rFonts w:ascii="Times New Roman" w:hAnsi="Times New Roman"/>
          <w:sz w:val="24"/>
          <w:szCs w:val="24"/>
        </w:rPr>
        <w:t xml:space="preserve">Pro zkoušku materiálů byly utkány na rámu malé vzorky tkanin. Osnova na tkalcovském stavu na tkalcovně Katedry designu Fakulty textilní byla již připravena. Před začátkem samotného tkaní tedy </w:t>
      </w:r>
      <w:r w:rsidRPr="007D492C">
        <w:rPr>
          <w:rFonts w:ascii="Times New Roman" w:hAnsi="Times New Roman"/>
          <w:sz w:val="24"/>
          <w:szCs w:val="24"/>
        </w:rPr>
        <w:t xml:space="preserve">bylo nutné </w:t>
      </w:r>
      <w:r>
        <w:rPr>
          <w:rFonts w:ascii="Times New Roman" w:hAnsi="Times New Roman"/>
          <w:sz w:val="24"/>
          <w:szCs w:val="24"/>
        </w:rPr>
        <w:t>připravit si materiál do útku, přízi převinout z cívek na tkací jehly (obr. č. 19) a textilní odpad upravit tak, aby bylo možné ho zatkat jako přízi. Z textilního odpadu z domácnosti, tedy z kalhot, osušek, závěsů a dalších textilií byly odstraněny sešité, tvrdé části, cedulky se symboly údržby, zdrhovadla, knoflíky a další přebytečné části, které by bránily zatkání odpadu a působily by ve tkanině nevzhledně. Dalším krokem bylo nastříhání a natrhání textilií na co nejdelší pruhy (obr. č. 18), aby bylo možné je použít jako přízi. Pomocné kraje tkaniny (obr. č. 15), tedy průmyslový textilní odpad byl různobarevný, bylo třeba kraje rozstříhat a vytřídit z nich jen ty s požadovanými barvami.</w:t>
      </w:r>
    </w:p>
    <w:p w:rsidR="0096526C" w:rsidRDefault="00232F74" w:rsidP="009935D2">
      <w:pPr>
        <w:keepNext/>
        <w:spacing w:line="360" w:lineRule="auto"/>
        <w:jc w:val="center"/>
      </w:pPr>
      <w:r>
        <w:rPr>
          <w:rFonts w:ascii="Times New Roman" w:hAnsi="Times New Roman"/>
          <w:noProof/>
          <w:sz w:val="24"/>
          <w:szCs w:val="24"/>
          <w:lang w:eastAsia="cs-CZ"/>
        </w:rPr>
        <w:drawing>
          <wp:inline distT="0" distB="0" distL="0" distR="0" wp14:anchorId="34E3A921" wp14:editId="1CDC3267">
            <wp:extent cx="3114675" cy="2560368"/>
            <wp:effectExtent l="0" t="0" r="0" b="0"/>
            <wp:docPr id="19"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4675" cy="2560368"/>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35" w:name="_Toc417403666"/>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18</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Příprava materiálu – stříhání textilního sběrového odpadu na pruhy</w:t>
      </w:r>
      <w:bookmarkEnd w:id="35"/>
    </w:p>
    <w:p w:rsidR="0096526C" w:rsidRDefault="00232F74" w:rsidP="009935D2">
      <w:pPr>
        <w:keepNext/>
        <w:spacing w:line="360" w:lineRule="auto"/>
        <w:jc w:val="center"/>
      </w:pPr>
      <w:r>
        <w:rPr>
          <w:rFonts w:ascii="Times New Roman" w:hAnsi="Times New Roman"/>
          <w:noProof/>
          <w:sz w:val="24"/>
          <w:szCs w:val="24"/>
          <w:lang w:eastAsia="cs-CZ"/>
        </w:rPr>
        <w:lastRenderedPageBreak/>
        <w:drawing>
          <wp:inline distT="0" distB="0" distL="0" distR="0" wp14:anchorId="376F2287" wp14:editId="3D8C564E">
            <wp:extent cx="3200400" cy="2400300"/>
            <wp:effectExtent l="0" t="0" r="0" b="0"/>
            <wp:docPr id="20"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rsidR="0096526C" w:rsidRPr="009935D2" w:rsidRDefault="0096526C" w:rsidP="009935D2">
      <w:pPr>
        <w:pStyle w:val="Titulek"/>
        <w:jc w:val="center"/>
        <w:rPr>
          <w:rFonts w:ascii="Times New Roman" w:hAnsi="Times New Roman"/>
          <w:color w:val="auto"/>
          <w:sz w:val="20"/>
          <w:szCs w:val="20"/>
        </w:rPr>
      </w:pPr>
      <w:bookmarkStart w:id="36" w:name="_Toc417403667"/>
      <w:r w:rsidRPr="009935D2">
        <w:rPr>
          <w:rFonts w:ascii="Times New Roman" w:hAnsi="Times New Roman"/>
          <w:color w:val="auto"/>
          <w:sz w:val="20"/>
          <w:szCs w:val="20"/>
        </w:rPr>
        <w:t xml:space="preserve">Obrázek </w:t>
      </w:r>
      <w:r w:rsidRPr="009935D2">
        <w:rPr>
          <w:rFonts w:ascii="Times New Roman" w:hAnsi="Times New Roman"/>
          <w:color w:val="auto"/>
          <w:sz w:val="20"/>
          <w:szCs w:val="20"/>
        </w:rPr>
        <w:fldChar w:fldCharType="begin"/>
      </w:r>
      <w:r w:rsidRPr="009935D2">
        <w:rPr>
          <w:rFonts w:ascii="Times New Roman" w:hAnsi="Times New Roman"/>
          <w:color w:val="auto"/>
          <w:sz w:val="20"/>
          <w:szCs w:val="20"/>
        </w:rPr>
        <w:instrText xml:space="preserve"> SEQ Obrázek \* ARABIC </w:instrText>
      </w:r>
      <w:r w:rsidRPr="009935D2">
        <w:rPr>
          <w:rFonts w:ascii="Times New Roman" w:hAnsi="Times New Roman"/>
          <w:color w:val="auto"/>
          <w:sz w:val="20"/>
          <w:szCs w:val="20"/>
        </w:rPr>
        <w:fldChar w:fldCharType="separate"/>
      </w:r>
      <w:r w:rsidR="006C1EFA">
        <w:rPr>
          <w:rFonts w:ascii="Times New Roman" w:hAnsi="Times New Roman"/>
          <w:noProof/>
          <w:color w:val="auto"/>
          <w:sz w:val="20"/>
          <w:szCs w:val="20"/>
        </w:rPr>
        <w:t>19</w:t>
      </w:r>
      <w:r w:rsidRPr="009935D2">
        <w:rPr>
          <w:rFonts w:ascii="Times New Roman" w:hAnsi="Times New Roman"/>
          <w:color w:val="auto"/>
          <w:sz w:val="20"/>
          <w:szCs w:val="20"/>
        </w:rPr>
        <w:fldChar w:fldCharType="end"/>
      </w:r>
      <w:r w:rsidRPr="009935D2">
        <w:rPr>
          <w:rFonts w:ascii="Times New Roman" w:hAnsi="Times New Roman"/>
          <w:color w:val="auto"/>
          <w:sz w:val="20"/>
          <w:szCs w:val="20"/>
        </w:rPr>
        <w:t>: Tkací jehla při tkaní na tkalcovském stavu</w:t>
      </w:r>
      <w:bookmarkEnd w:id="36"/>
    </w:p>
    <w:p w:rsidR="0096526C" w:rsidRPr="00B93354" w:rsidRDefault="0096526C" w:rsidP="00F33F96"/>
    <w:p w:rsidR="0096526C" w:rsidRDefault="0096526C" w:rsidP="00F33F96">
      <w:pPr>
        <w:spacing w:line="360" w:lineRule="auto"/>
        <w:rPr>
          <w:rFonts w:ascii="Times New Roman" w:hAnsi="Times New Roman"/>
          <w:sz w:val="28"/>
          <w:szCs w:val="28"/>
        </w:rPr>
      </w:pPr>
      <w:r>
        <w:rPr>
          <w:rFonts w:ascii="Times New Roman" w:hAnsi="Times New Roman"/>
          <w:sz w:val="28"/>
          <w:szCs w:val="28"/>
        </w:rPr>
        <w:t>Tkaní</w:t>
      </w:r>
    </w:p>
    <w:p w:rsidR="0096526C" w:rsidRDefault="0096526C" w:rsidP="00F33F96">
      <w:pPr>
        <w:spacing w:line="360" w:lineRule="auto"/>
        <w:jc w:val="both"/>
        <w:rPr>
          <w:rFonts w:ascii="Times New Roman" w:hAnsi="Times New Roman"/>
          <w:sz w:val="24"/>
          <w:szCs w:val="24"/>
        </w:rPr>
      </w:pPr>
      <w:r>
        <w:rPr>
          <w:rFonts w:ascii="Times New Roman" w:hAnsi="Times New Roman"/>
          <w:sz w:val="24"/>
          <w:szCs w:val="24"/>
        </w:rPr>
        <w:t xml:space="preserve">Textilie byly tkány na ručním čtyřlistém tkalcovském stavu s podnožkami (obr. č. 20). Na začátku bylo odvinuto na zbožový vál asi dvacet centimetrů osnovy, aby bylo možné později vytvořit třásně. Bylo utkáno deset centimetrů plátnovou vazbou, aby začátek a konec tkaniny, na kterém bylo na závěr utkáno dvacet centimetrů pro závěsnou tyč, působily vyváženě.  </w:t>
      </w:r>
    </w:p>
    <w:p w:rsidR="0096526C" w:rsidRDefault="0096526C" w:rsidP="00F33F96">
      <w:pPr>
        <w:spacing w:line="360" w:lineRule="auto"/>
        <w:jc w:val="both"/>
        <w:rPr>
          <w:rFonts w:ascii="Times New Roman" w:hAnsi="Times New Roman"/>
          <w:sz w:val="24"/>
          <w:szCs w:val="24"/>
        </w:rPr>
      </w:pPr>
      <w:r>
        <w:rPr>
          <w:rFonts w:ascii="Times New Roman" w:hAnsi="Times New Roman"/>
          <w:sz w:val="24"/>
          <w:szCs w:val="24"/>
        </w:rPr>
        <w:t>Dále probíhalo tkaní (obr. č. 21) přesně podle návrhů (obr. č. 12) a (obr. č. 13), bylo nutné jednotlivé utkané pruhy přeměřovat metrem, aby byly dodrženy jejich rozměry.  Příze i delší pruhy odpadu byly zanášeny do prošlupu pomocí dřevěné tkací jehly (obr. č. 19), kratší kusy odpadu bez tkací jehly jen s pomocí rukou. Mezi jednotlivými tkaninami bylo vynecháno asi šedesát centimetrů čisté osnovy, která byla později využita na zašití první textilie a vytvoření třásní pro druhou tkaninu.</w:t>
      </w:r>
    </w:p>
    <w:p w:rsidR="00782209" w:rsidRPr="00782209" w:rsidRDefault="0096526C" w:rsidP="00F33F96">
      <w:pPr>
        <w:spacing w:line="360" w:lineRule="auto"/>
        <w:jc w:val="both"/>
        <w:rPr>
          <w:rFonts w:ascii="Times New Roman" w:hAnsi="Times New Roman"/>
          <w:sz w:val="24"/>
          <w:szCs w:val="24"/>
        </w:rPr>
      </w:pPr>
      <w:r>
        <w:rPr>
          <w:rFonts w:ascii="Times New Roman" w:hAnsi="Times New Roman"/>
          <w:sz w:val="24"/>
          <w:szCs w:val="24"/>
        </w:rPr>
        <w:t>Při tkaní druhé textilie nastal problém s použitým textilním odpadem, konkrétně s přízí vytvořenou z úpletových trik. Tkanina napnutá na stavu působila rovnoměrně, ale při jejím povolení a odvíjení na zbožový vál se ukázala chyba, tkanina se o několik centimetrů ve směru útku srazila a části tkaniny tkané klasickou přízí byly zvlněné. Bylo nutné vypárat a znovu utkat asi devadesát centimetrů tkaniny, použít přízi vytvořenou z ložního prádla a úpletovou přízi použít jen v krátkých úsecích.</w:t>
      </w:r>
    </w:p>
    <w:p w:rsidR="000C1AE0" w:rsidRDefault="000C1AE0" w:rsidP="00F33F96">
      <w:pPr>
        <w:spacing w:line="360" w:lineRule="auto"/>
        <w:jc w:val="both"/>
        <w:rPr>
          <w:rFonts w:ascii="Times New Roman" w:hAnsi="Times New Roman"/>
          <w:sz w:val="28"/>
          <w:szCs w:val="28"/>
        </w:rPr>
      </w:pPr>
    </w:p>
    <w:p w:rsidR="0096526C" w:rsidRDefault="0096526C" w:rsidP="00F33F96">
      <w:pPr>
        <w:spacing w:line="360" w:lineRule="auto"/>
        <w:jc w:val="both"/>
        <w:rPr>
          <w:rFonts w:ascii="Times New Roman" w:hAnsi="Times New Roman"/>
          <w:sz w:val="28"/>
          <w:szCs w:val="28"/>
        </w:rPr>
      </w:pPr>
      <w:r w:rsidRPr="00B52317">
        <w:rPr>
          <w:rFonts w:ascii="Times New Roman" w:hAnsi="Times New Roman"/>
          <w:sz w:val="28"/>
          <w:szCs w:val="28"/>
        </w:rPr>
        <w:lastRenderedPageBreak/>
        <w:t>Dokončení</w:t>
      </w:r>
    </w:p>
    <w:p w:rsidR="0096526C" w:rsidRDefault="0096526C" w:rsidP="00F33F96">
      <w:pPr>
        <w:spacing w:line="360" w:lineRule="auto"/>
        <w:jc w:val="both"/>
        <w:rPr>
          <w:rFonts w:ascii="Times New Roman" w:hAnsi="Times New Roman"/>
          <w:noProof/>
          <w:sz w:val="24"/>
          <w:szCs w:val="24"/>
          <w:lang w:eastAsia="cs-CZ"/>
        </w:rPr>
      </w:pPr>
      <w:r>
        <w:rPr>
          <w:rFonts w:ascii="Times New Roman" w:hAnsi="Times New Roman"/>
          <w:sz w:val="24"/>
          <w:szCs w:val="24"/>
        </w:rPr>
        <w:t>Po sejmutí tkaniny ze stavu byly vytvořeny a zastřiženy na požadovanou délku třásně. Z tkaniny byly odstřiženy přebytečné vyčnívající části příze. Z konečných dvaceti centimetrů, utkaných v plátnové vazbě, byl ručně ušit tunýlek pro provlečení kovové tyče se šňůrou na zavěšení. Tyče bylo třeba zkrátit na šířku tkaniny pomocí pilky na železo.</w:t>
      </w:r>
      <w:r w:rsidRPr="009B74E3">
        <w:rPr>
          <w:rFonts w:ascii="Times New Roman" w:hAnsi="Times New Roman"/>
          <w:noProof/>
          <w:sz w:val="24"/>
          <w:szCs w:val="24"/>
          <w:lang w:eastAsia="cs-CZ"/>
        </w:rPr>
        <w:t xml:space="preserve"> </w:t>
      </w:r>
    </w:p>
    <w:p w:rsidR="0096526C" w:rsidRDefault="0096526C" w:rsidP="00F33F96">
      <w:pPr>
        <w:spacing w:line="360" w:lineRule="auto"/>
        <w:jc w:val="both"/>
        <w:rPr>
          <w:rFonts w:ascii="Times New Roman" w:hAnsi="Times New Roman"/>
          <w:noProof/>
          <w:sz w:val="24"/>
          <w:szCs w:val="24"/>
          <w:lang w:eastAsia="cs-CZ"/>
        </w:rPr>
      </w:pPr>
    </w:p>
    <w:p w:rsidR="0096526C" w:rsidRDefault="0096526C" w:rsidP="00F33F96">
      <w:pPr>
        <w:spacing w:line="360" w:lineRule="auto"/>
        <w:jc w:val="both"/>
        <w:rPr>
          <w:rFonts w:ascii="Times New Roman" w:hAnsi="Times New Roman"/>
          <w:noProof/>
          <w:sz w:val="24"/>
          <w:szCs w:val="24"/>
          <w:lang w:eastAsia="cs-CZ"/>
        </w:rPr>
      </w:pPr>
    </w:p>
    <w:p w:rsidR="0096526C" w:rsidRDefault="00232F74" w:rsidP="009935D2">
      <w:pPr>
        <w:keepNext/>
        <w:spacing w:line="360" w:lineRule="auto"/>
        <w:jc w:val="center"/>
      </w:pPr>
      <w:r>
        <w:rPr>
          <w:rFonts w:ascii="Times New Roman" w:hAnsi="Times New Roman"/>
          <w:noProof/>
          <w:sz w:val="24"/>
          <w:szCs w:val="24"/>
          <w:lang w:eastAsia="cs-CZ"/>
        </w:rPr>
        <w:drawing>
          <wp:inline distT="0" distB="0" distL="0" distR="0" wp14:anchorId="5FE25FEE" wp14:editId="0A871CE2">
            <wp:extent cx="2628900" cy="3505200"/>
            <wp:effectExtent l="0" t="0" r="0" b="0"/>
            <wp:docPr id="21"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noFill/>
                    </a:ln>
                  </pic:spPr>
                </pic:pic>
              </a:graphicData>
            </a:graphic>
          </wp:inline>
        </w:drawing>
      </w:r>
      <w:r w:rsidR="0096526C">
        <w:t xml:space="preserve">    </w:t>
      </w:r>
      <w:r>
        <w:rPr>
          <w:rFonts w:ascii="Times New Roman" w:hAnsi="Times New Roman"/>
          <w:noProof/>
          <w:sz w:val="24"/>
          <w:szCs w:val="24"/>
          <w:lang w:eastAsia="cs-CZ"/>
        </w:rPr>
        <w:drawing>
          <wp:inline distT="0" distB="0" distL="0" distR="0" wp14:anchorId="7C6BC165" wp14:editId="4CE741D7">
            <wp:extent cx="2628900" cy="3505200"/>
            <wp:effectExtent l="0" t="0" r="0" b="0"/>
            <wp:docPr id="22"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noFill/>
                    </a:ln>
                  </pic:spPr>
                </pic:pic>
              </a:graphicData>
            </a:graphic>
          </wp:inline>
        </w:drawing>
      </w:r>
    </w:p>
    <w:p w:rsidR="0096526C" w:rsidRPr="00BD090E" w:rsidRDefault="0096526C" w:rsidP="009935D2">
      <w:pPr>
        <w:pStyle w:val="Titulek"/>
        <w:jc w:val="center"/>
        <w:rPr>
          <w:rFonts w:ascii="Times New Roman" w:hAnsi="Times New Roman"/>
          <w:color w:val="auto"/>
          <w:sz w:val="20"/>
          <w:szCs w:val="20"/>
        </w:rPr>
      </w:pPr>
      <w:bookmarkStart w:id="37" w:name="_Toc417403668"/>
      <w:r w:rsidRPr="00BD090E">
        <w:rPr>
          <w:rFonts w:ascii="Times New Roman" w:hAnsi="Times New Roman"/>
          <w:color w:val="auto"/>
          <w:sz w:val="20"/>
          <w:szCs w:val="20"/>
        </w:rPr>
        <w:t xml:space="preserve">Obrázek </w:t>
      </w:r>
      <w:r w:rsidRPr="00BD090E">
        <w:rPr>
          <w:rFonts w:ascii="Times New Roman" w:hAnsi="Times New Roman"/>
          <w:color w:val="auto"/>
          <w:sz w:val="20"/>
          <w:szCs w:val="20"/>
        </w:rPr>
        <w:fldChar w:fldCharType="begin"/>
      </w:r>
      <w:r w:rsidRPr="00BD090E">
        <w:rPr>
          <w:rFonts w:ascii="Times New Roman" w:hAnsi="Times New Roman"/>
          <w:color w:val="auto"/>
          <w:sz w:val="20"/>
          <w:szCs w:val="20"/>
        </w:rPr>
        <w:instrText xml:space="preserve"> SEQ Obrázek \* ARABIC </w:instrText>
      </w:r>
      <w:r w:rsidRPr="00BD090E">
        <w:rPr>
          <w:rFonts w:ascii="Times New Roman" w:hAnsi="Times New Roman"/>
          <w:color w:val="auto"/>
          <w:sz w:val="20"/>
          <w:szCs w:val="20"/>
        </w:rPr>
        <w:fldChar w:fldCharType="separate"/>
      </w:r>
      <w:r w:rsidR="006C1EFA">
        <w:rPr>
          <w:rFonts w:ascii="Times New Roman" w:hAnsi="Times New Roman"/>
          <w:noProof/>
          <w:color w:val="auto"/>
          <w:sz w:val="20"/>
          <w:szCs w:val="20"/>
        </w:rPr>
        <w:t>20</w:t>
      </w:r>
      <w:r w:rsidRPr="00BD090E">
        <w:rPr>
          <w:rFonts w:ascii="Times New Roman" w:hAnsi="Times New Roman"/>
          <w:color w:val="auto"/>
          <w:sz w:val="20"/>
          <w:szCs w:val="20"/>
        </w:rPr>
        <w:fldChar w:fldCharType="end"/>
      </w:r>
      <w:r w:rsidRPr="00BD090E">
        <w:rPr>
          <w:rFonts w:ascii="Times New Roman" w:hAnsi="Times New Roman"/>
          <w:color w:val="auto"/>
          <w:sz w:val="20"/>
          <w:szCs w:val="20"/>
        </w:rPr>
        <w:t>: Ruční tkalcovský stav na tkalcovně Katedry designu Fakulty textilní</w:t>
      </w:r>
      <w:bookmarkEnd w:id="37"/>
    </w:p>
    <w:p w:rsidR="0096526C" w:rsidRPr="00781834" w:rsidRDefault="0096526C" w:rsidP="00BD090E">
      <w:pPr>
        <w:spacing w:line="360" w:lineRule="auto"/>
        <w:rPr>
          <w:rFonts w:ascii="Times New Roman" w:hAnsi="Times New Roman"/>
          <w:sz w:val="20"/>
          <w:szCs w:val="20"/>
        </w:rPr>
      </w:pPr>
      <w:r>
        <w:rPr>
          <w:rFonts w:ascii="Times New Roman" w:hAnsi="Times New Roman"/>
          <w:noProof/>
          <w:sz w:val="24"/>
          <w:szCs w:val="24"/>
          <w:lang w:eastAsia="cs-CZ"/>
        </w:rPr>
        <w:t xml:space="preserve">  </w:t>
      </w:r>
    </w:p>
    <w:p w:rsidR="0096526C" w:rsidRDefault="0096526C" w:rsidP="006B6572">
      <w:pPr>
        <w:pStyle w:val="Titulek"/>
        <w:jc w:val="center"/>
      </w:pPr>
    </w:p>
    <w:p w:rsidR="0096526C" w:rsidRDefault="0096526C" w:rsidP="00F33F96">
      <w:pPr>
        <w:keepNext/>
        <w:spacing w:line="360" w:lineRule="auto"/>
        <w:jc w:val="center"/>
      </w:pPr>
      <w:r>
        <w:t xml:space="preserve">            </w:t>
      </w:r>
    </w:p>
    <w:p w:rsidR="0096526C" w:rsidRDefault="0096526C" w:rsidP="00F33F96">
      <w:pPr>
        <w:spacing w:line="360" w:lineRule="auto"/>
        <w:jc w:val="center"/>
        <w:rPr>
          <w:rFonts w:ascii="Times New Roman" w:hAnsi="Times New Roman"/>
          <w:noProof/>
          <w:sz w:val="24"/>
          <w:szCs w:val="24"/>
          <w:lang w:eastAsia="cs-CZ"/>
        </w:rPr>
      </w:pPr>
    </w:p>
    <w:p w:rsidR="0096526C" w:rsidRDefault="0096526C" w:rsidP="00F33F96">
      <w:pPr>
        <w:spacing w:line="360" w:lineRule="auto"/>
        <w:jc w:val="center"/>
        <w:rPr>
          <w:rFonts w:ascii="Times New Roman" w:hAnsi="Times New Roman"/>
          <w:noProof/>
          <w:sz w:val="24"/>
          <w:szCs w:val="24"/>
          <w:lang w:eastAsia="cs-CZ"/>
        </w:rPr>
      </w:pPr>
    </w:p>
    <w:p w:rsidR="0096526C" w:rsidRDefault="0096526C" w:rsidP="00782209">
      <w:pPr>
        <w:spacing w:line="360" w:lineRule="auto"/>
        <w:rPr>
          <w:rFonts w:ascii="Times New Roman" w:hAnsi="Times New Roman"/>
          <w:noProof/>
          <w:sz w:val="24"/>
          <w:szCs w:val="24"/>
          <w:lang w:eastAsia="cs-CZ"/>
        </w:rPr>
      </w:pPr>
    </w:p>
    <w:p w:rsidR="0096526C" w:rsidRDefault="0096526C" w:rsidP="00F33F96">
      <w:pPr>
        <w:spacing w:line="360" w:lineRule="auto"/>
        <w:jc w:val="center"/>
        <w:rPr>
          <w:rFonts w:ascii="Times New Roman" w:hAnsi="Times New Roman"/>
          <w:noProof/>
          <w:sz w:val="24"/>
          <w:szCs w:val="24"/>
          <w:lang w:eastAsia="cs-CZ"/>
        </w:rPr>
      </w:pPr>
    </w:p>
    <w:p w:rsidR="0096526C" w:rsidRDefault="0096526C" w:rsidP="00F33F96">
      <w:pPr>
        <w:spacing w:line="360" w:lineRule="auto"/>
        <w:jc w:val="center"/>
        <w:rPr>
          <w:rFonts w:ascii="Times New Roman" w:hAnsi="Times New Roman"/>
          <w:noProof/>
          <w:sz w:val="24"/>
          <w:szCs w:val="24"/>
          <w:lang w:eastAsia="cs-CZ"/>
        </w:rPr>
      </w:pPr>
    </w:p>
    <w:p w:rsidR="0096526C" w:rsidRDefault="00232F74" w:rsidP="00F33F96">
      <w:pPr>
        <w:spacing w:line="360" w:lineRule="auto"/>
        <w:jc w:val="center"/>
        <w:rPr>
          <w:rFonts w:ascii="Times New Roman" w:hAnsi="Times New Roman"/>
          <w:noProof/>
          <w:sz w:val="24"/>
          <w:szCs w:val="24"/>
          <w:lang w:eastAsia="cs-CZ"/>
        </w:rPr>
      </w:pPr>
      <w:r>
        <w:rPr>
          <w:noProof/>
          <w:lang w:eastAsia="cs-CZ"/>
        </w:rPr>
        <w:drawing>
          <wp:anchor distT="0" distB="0" distL="114300" distR="114300" simplePos="0" relativeHeight="251654144" behindDoc="1" locked="0" layoutInCell="1" allowOverlap="1" wp14:anchorId="66411578" wp14:editId="69E190BB">
            <wp:simplePos x="0" y="0"/>
            <wp:positionH relativeFrom="column">
              <wp:posOffset>2800985</wp:posOffset>
            </wp:positionH>
            <wp:positionV relativeFrom="paragraph">
              <wp:posOffset>3550285</wp:posOffset>
            </wp:positionV>
            <wp:extent cx="2501900" cy="3336290"/>
            <wp:effectExtent l="0" t="0" r="0" b="0"/>
            <wp:wrapTight wrapText="bothSides">
              <wp:wrapPolygon edited="0">
                <wp:start x="0" y="0"/>
                <wp:lineTo x="0" y="21460"/>
                <wp:lineTo x="21381" y="21460"/>
                <wp:lineTo x="21381" y="0"/>
                <wp:lineTo x="0" y="0"/>
              </wp:wrapPolygon>
            </wp:wrapTight>
            <wp:docPr id="30"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1900" cy="3336290"/>
                    </a:xfrm>
                    <a:prstGeom prst="rect">
                      <a:avLst/>
                    </a:prstGeom>
                    <a:noFill/>
                  </pic:spPr>
                </pic:pic>
              </a:graphicData>
            </a:graphic>
            <wp14:sizeRelH relativeFrom="page">
              <wp14:pctWidth>0</wp14:pctWidth>
            </wp14:sizeRelH>
            <wp14:sizeRelV relativeFrom="page">
              <wp14:pctHeight>0</wp14:pctHeight>
            </wp14:sizeRelV>
          </wp:anchor>
        </w:drawing>
      </w:r>
      <w:r w:rsidR="0096526C">
        <w:rPr>
          <w:rFonts w:ascii="Times New Roman" w:hAnsi="Times New Roman"/>
          <w:noProof/>
          <w:sz w:val="24"/>
          <w:szCs w:val="24"/>
          <w:lang w:eastAsia="cs-CZ"/>
        </w:rPr>
        <w:t xml:space="preserve">  </w:t>
      </w:r>
      <w:r>
        <w:rPr>
          <w:rFonts w:ascii="Times New Roman" w:hAnsi="Times New Roman"/>
          <w:noProof/>
          <w:sz w:val="24"/>
          <w:szCs w:val="24"/>
          <w:lang w:eastAsia="cs-CZ"/>
        </w:rPr>
        <w:drawing>
          <wp:inline distT="0" distB="0" distL="0" distR="0" wp14:anchorId="0D7A449B" wp14:editId="26A6ACA7">
            <wp:extent cx="2505075" cy="3333750"/>
            <wp:effectExtent l="0" t="0" r="9525" b="0"/>
            <wp:docPr id="23"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3333750"/>
                    </a:xfrm>
                    <a:prstGeom prst="rect">
                      <a:avLst/>
                    </a:prstGeom>
                    <a:noFill/>
                    <a:ln>
                      <a:noFill/>
                    </a:ln>
                  </pic:spPr>
                </pic:pic>
              </a:graphicData>
            </a:graphic>
          </wp:inline>
        </w:drawing>
      </w:r>
      <w:r w:rsidR="0096526C">
        <w:rPr>
          <w:rFonts w:ascii="Times New Roman" w:hAnsi="Times New Roman"/>
          <w:noProof/>
          <w:sz w:val="24"/>
          <w:szCs w:val="24"/>
          <w:lang w:eastAsia="cs-CZ"/>
        </w:rPr>
        <w:t xml:space="preserve">   </w:t>
      </w:r>
      <w:r>
        <w:rPr>
          <w:rFonts w:ascii="Times New Roman" w:hAnsi="Times New Roman"/>
          <w:noProof/>
          <w:sz w:val="24"/>
          <w:szCs w:val="24"/>
          <w:lang w:eastAsia="cs-CZ"/>
        </w:rPr>
        <w:drawing>
          <wp:inline distT="0" distB="0" distL="0" distR="0" wp14:anchorId="633A3AF0" wp14:editId="4BF3F2D6">
            <wp:extent cx="2505075" cy="3333750"/>
            <wp:effectExtent l="0" t="0" r="9525" b="0"/>
            <wp:docPr id="24"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3333750"/>
                    </a:xfrm>
                    <a:prstGeom prst="rect">
                      <a:avLst/>
                    </a:prstGeom>
                    <a:noFill/>
                    <a:ln>
                      <a:noFill/>
                    </a:ln>
                  </pic:spPr>
                </pic:pic>
              </a:graphicData>
            </a:graphic>
          </wp:inline>
        </w:drawing>
      </w:r>
      <w:r w:rsidR="0096526C">
        <w:rPr>
          <w:rFonts w:ascii="Times New Roman" w:hAnsi="Times New Roman"/>
          <w:noProof/>
          <w:sz w:val="24"/>
          <w:szCs w:val="24"/>
          <w:lang w:eastAsia="cs-CZ"/>
        </w:rPr>
        <w:t xml:space="preserve">      </w:t>
      </w:r>
    </w:p>
    <w:p w:rsidR="0096526C" w:rsidRDefault="00232F74" w:rsidP="00BD090E">
      <w:pPr>
        <w:keepNext/>
        <w:spacing w:line="360" w:lineRule="auto"/>
        <w:jc w:val="center"/>
      </w:pPr>
      <w:r>
        <w:rPr>
          <w:rFonts w:ascii="Times New Roman" w:hAnsi="Times New Roman"/>
          <w:noProof/>
          <w:sz w:val="24"/>
          <w:szCs w:val="24"/>
          <w:lang w:eastAsia="cs-CZ"/>
        </w:rPr>
        <w:drawing>
          <wp:inline distT="0" distB="0" distL="0" distR="0" wp14:anchorId="68B7D9ED" wp14:editId="70303F4C">
            <wp:extent cx="1857375" cy="3305175"/>
            <wp:effectExtent l="0" t="0" r="9525" b="9525"/>
            <wp:docPr id="25"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flipH="1">
                      <a:off x="0" y="0"/>
                      <a:ext cx="1857375" cy="3305175"/>
                    </a:xfrm>
                    <a:prstGeom prst="rect">
                      <a:avLst/>
                    </a:prstGeom>
                    <a:noFill/>
                    <a:ln>
                      <a:noFill/>
                    </a:ln>
                  </pic:spPr>
                </pic:pic>
              </a:graphicData>
            </a:graphic>
          </wp:inline>
        </w:drawing>
      </w:r>
    </w:p>
    <w:p w:rsidR="000A2547" w:rsidRDefault="0096526C" w:rsidP="000A2547">
      <w:pPr>
        <w:pStyle w:val="Titulek"/>
        <w:jc w:val="center"/>
        <w:rPr>
          <w:rFonts w:ascii="Times New Roman" w:hAnsi="Times New Roman"/>
          <w:color w:val="auto"/>
          <w:sz w:val="20"/>
          <w:szCs w:val="20"/>
        </w:rPr>
      </w:pPr>
      <w:bookmarkStart w:id="38" w:name="_Toc417403669"/>
      <w:r w:rsidRPr="00BD090E">
        <w:rPr>
          <w:rFonts w:ascii="Times New Roman" w:hAnsi="Times New Roman"/>
          <w:color w:val="auto"/>
          <w:sz w:val="20"/>
          <w:szCs w:val="20"/>
        </w:rPr>
        <w:t xml:space="preserve">Obrázek </w:t>
      </w:r>
      <w:r w:rsidRPr="00BD090E">
        <w:rPr>
          <w:rFonts w:ascii="Times New Roman" w:hAnsi="Times New Roman"/>
          <w:color w:val="auto"/>
          <w:sz w:val="20"/>
          <w:szCs w:val="20"/>
        </w:rPr>
        <w:fldChar w:fldCharType="begin"/>
      </w:r>
      <w:r w:rsidRPr="00BD090E">
        <w:rPr>
          <w:rFonts w:ascii="Times New Roman" w:hAnsi="Times New Roman"/>
          <w:color w:val="auto"/>
          <w:sz w:val="20"/>
          <w:szCs w:val="20"/>
        </w:rPr>
        <w:instrText xml:space="preserve"> SEQ Obrázek \* ARABIC </w:instrText>
      </w:r>
      <w:r w:rsidRPr="00BD090E">
        <w:rPr>
          <w:rFonts w:ascii="Times New Roman" w:hAnsi="Times New Roman"/>
          <w:color w:val="auto"/>
          <w:sz w:val="20"/>
          <w:szCs w:val="20"/>
        </w:rPr>
        <w:fldChar w:fldCharType="separate"/>
      </w:r>
      <w:r w:rsidR="006C1EFA">
        <w:rPr>
          <w:rFonts w:ascii="Times New Roman" w:hAnsi="Times New Roman"/>
          <w:noProof/>
          <w:color w:val="auto"/>
          <w:sz w:val="20"/>
          <w:szCs w:val="20"/>
        </w:rPr>
        <w:t>21</w:t>
      </w:r>
      <w:r w:rsidRPr="00BD090E">
        <w:rPr>
          <w:rFonts w:ascii="Times New Roman" w:hAnsi="Times New Roman"/>
          <w:color w:val="auto"/>
          <w:sz w:val="20"/>
          <w:szCs w:val="20"/>
        </w:rPr>
        <w:fldChar w:fldCharType="end"/>
      </w:r>
      <w:r w:rsidRPr="00BD090E">
        <w:rPr>
          <w:rFonts w:ascii="Times New Roman" w:hAnsi="Times New Roman"/>
          <w:color w:val="auto"/>
          <w:sz w:val="20"/>
          <w:szCs w:val="20"/>
        </w:rPr>
        <w:t>: Tkaniny vznikající na stavu</w:t>
      </w:r>
      <w:bookmarkStart w:id="39" w:name="_Toc417374018"/>
      <w:bookmarkEnd w:id="38"/>
    </w:p>
    <w:p w:rsidR="000A2547" w:rsidRDefault="000A2547">
      <w:pPr>
        <w:spacing w:after="0" w:line="240" w:lineRule="auto"/>
      </w:pPr>
      <w:r>
        <w:br w:type="page"/>
      </w:r>
    </w:p>
    <w:p w:rsidR="0096526C" w:rsidRPr="00C31C04" w:rsidRDefault="0096526C" w:rsidP="00C31C04">
      <w:pPr>
        <w:pStyle w:val="Nadpis2"/>
        <w:rPr>
          <w:rFonts w:ascii="Times New Roman" w:hAnsi="Times New Roman"/>
          <w:color w:val="auto"/>
        </w:rPr>
      </w:pPr>
      <w:r>
        <w:rPr>
          <w:rFonts w:ascii="Times New Roman" w:hAnsi="Times New Roman"/>
          <w:color w:val="auto"/>
        </w:rPr>
        <w:lastRenderedPageBreak/>
        <w:t>5.4. Parametry textilií</w:t>
      </w:r>
      <w:bookmarkEnd w:id="39"/>
    </w:p>
    <w:p w:rsidR="0096526C" w:rsidRDefault="0096526C" w:rsidP="00F33F96">
      <w:pPr>
        <w:rPr>
          <w:rFonts w:ascii="Times New Roman" w:hAnsi="Times New Roman"/>
          <w:sz w:val="32"/>
          <w:szCs w:val="32"/>
        </w:rPr>
      </w:pPr>
    </w:p>
    <w:p w:rsidR="0096526C" w:rsidRPr="00C31C04" w:rsidRDefault="0096526C" w:rsidP="00F33F96">
      <w:pPr>
        <w:rPr>
          <w:rFonts w:ascii="Times New Roman" w:hAnsi="Times New Roman"/>
          <w:b/>
          <w:sz w:val="32"/>
          <w:szCs w:val="32"/>
        </w:rPr>
      </w:pPr>
      <w:r w:rsidRPr="00C31C04">
        <w:rPr>
          <w:rFonts w:ascii="Times New Roman" w:hAnsi="Times New Roman"/>
          <w:b/>
          <w:sz w:val="32"/>
          <w:szCs w:val="32"/>
        </w:rPr>
        <w:t>Rozměry</w:t>
      </w:r>
    </w:p>
    <w:p w:rsidR="0096526C" w:rsidRDefault="0096526C" w:rsidP="00F33F96">
      <w:pPr>
        <w:spacing w:line="360" w:lineRule="auto"/>
        <w:rPr>
          <w:rFonts w:ascii="Times New Roman" w:hAnsi="Times New Roman"/>
          <w:sz w:val="24"/>
          <w:szCs w:val="24"/>
        </w:rPr>
      </w:pPr>
      <w:r>
        <w:rPr>
          <w:rFonts w:ascii="Times New Roman" w:hAnsi="Times New Roman"/>
          <w:sz w:val="24"/>
          <w:szCs w:val="24"/>
        </w:rPr>
        <w:t>Celkové délky tkanin</w:t>
      </w:r>
      <w:r w:rsidRPr="00321BFA">
        <w:rPr>
          <w:rFonts w:ascii="Times New Roman" w:hAnsi="Times New Roman"/>
          <w:sz w:val="24"/>
          <w:szCs w:val="24"/>
        </w:rPr>
        <w:t xml:space="preserve"> včetně třásní a části pro zavěšení</w:t>
      </w:r>
      <w:r>
        <w:rPr>
          <w:rFonts w:ascii="Times New Roman" w:hAnsi="Times New Roman"/>
          <w:sz w:val="24"/>
          <w:szCs w:val="24"/>
        </w:rPr>
        <w:t>:</w:t>
      </w:r>
    </w:p>
    <w:p w:rsidR="0096526C" w:rsidRDefault="0096526C" w:rsidP="00F33F96">
      <w:pPr>
        <w:pStyle w:val="Odstavecseseznamem"/>
        <w:numPr>
          <w:ilvl w:val="0"/>
          <w:numId w:val="8"/>
        </w:numPr>
        <w:spacing w:line="360" w:lineRule="auto"/>
        <w:rPr>
          <w:rFonts w:ascii="Times New Roman" w:hAnsi="Times New Roman"/>
          <w:sz w:val="24"/>
          <w:szCs w:val="24"/>
        </w:rPr>
      </w:pPr>
      <w:r>
        <w:rPr>
          <w:rFonts w:ascii="Times New Roman" w:hAnsi="Times New Roman"/>
          <w:sz w:val="24"/>
          <w:szCs w:val="24"/>
        </w:rPr>
        <w:t>Tkanina: 195 cm</w:t>
      </w:r>
    </w:p>
    <w:p w:rsidR="0096526C" w:rsidRDefault="0096526C" w:rsidP="00F33F96">
      <w:pPr>
        <w:pStyle w:val="Odstavecseseznamem"/>
        <w:numPr>
          <w:ilvl w:val="0"/>
          <w:numId w:val="8"/>
        </w:numPr>
        <w:spacing w:line="360" w:lineRule="auto"/>
        <w:rPr>
          <w:rFonts w:ascii="Times New Roman" w:hAnsi="Times New Roman"/>
          <w:sz w:val="24"/>
          <w:szCs w:val="24"/>
        </w:rPr>
      </w:pPr>
      <w:r>
        <w:rPr>
          <w:rFonts w:ascii="Times New Roman" w:hAnsi="Times New Roman"/>
          <w:sz w:val="24"/>
          <w:szCs w:val="24"/>
        </w:rPr>
        <w:t>Tkanina: 197 cm</w:t>
      </w:r>
    </w:p>
    <w:p w:rsidR="0096526C" w:rsidRPr="00321BFA" w:rsidRDefault="0096526C" w:rsidP="00C5494D">
      <w:pPr>
        <w:pStyle w:val="Odstavecseseznamem"/>
        <w:spacing w:line="360" w:lineRule="auto"/>
        <w:rPr>
          <w:rFonts w:ascii="Times New Roman" w:hAnsi="Times New Roman"/>
          <w:sz w:val="24"/>
          <w:szCs w:val="24"/>
        </w:rPr>
      </w:pPr>
    </w:p>
    <w:p w:rsidR="0096526C" w:rsidRDefault="0096526C" w:rsidP="00F33F96">
      <w:pPr>
        <w:spacing w:line="360" w:lineRule="auto"/>
        <w:rPr>
          <w:rFonts w:ascii="Times New Roman" w:hAnsi="Times New Roman"/>
          <w:sz w:val="24"/>
          <w:szCs w:val="24"/>
        </w:rPr>
      </w:pPr>
      <w:r>
        <w:rPr>
          <w:rFonts w:ascii="Times New Roman" w:hAnsi="Times New Roman"/>
          <w:sz w:val="24"/>
          <w:szCs w:val="24"/>
        </w:rPr>
        <w:t>Šířka je u obou tkanin 103 cm.</w:t>
      </w:r>
    </w:p>
    <w:p w:rsidR="0096526C" w:rsidRDefault="0096526C" w:rsidP="00F33F96">
      <w:pPr>
        <w:spacing w:line="360" w:lineRule="auto"/>
        <w:rPr>
          <w:rFonts w:ascii="Times New Roman" w:hAnsi="Times New Roman"/>
          <w:sz w:val="24"/>
          <w:szCs w:val="24"/>
        </w:rPr>
      </w:pPr>
    </w:p>
    <w:p w:rsidR="0096526C" w:rsidRPr="00C31C04" w:rsidRDefault="0096526C" w:rsidP="00F33F96">
      <w:pPr>
        <w:spacing w:line="360" w:lineRule="auto"/>
        <w:rPr>
          <w:rFonts w:ascii="Times New Roman" w:hAnsi="Times New Roman"/>
          <w:b/>
          <w:sz w:val="32"/>
          <w:szCs w:val="32"/>
        </w:rPr>
      </w:pPr>
      <w:r w:rsidRPr="00C31C04">
        <w:rPr>
          <w:rFonts w:ascii="Times New Roman" w:hAnsi="Times New Roman"/>
          <w:b/>
          <w:sz w:val="32"/>
          <w:szCs w:val="32"/>
        </w:rPr>
        <w:t>Použité vazby</w:t>
      </w:r>
    </w:p>
    <w:p w:rsidR="0096526C" w:rsidRPr="00C87296" w:rsidRDefault="00232F74" w:rsidP="00F33F96">
      <w:pPr>
        <w:spacing w:line="360" w:lineRule="auto"/>
        <w:rPr>
          <w:rFonts w:ascii="Times New Roman" w:hAnsi="Times New Roman"/>
          <w:sz w:val="28"/>
          <w:szCs w:val="28"/>
        </w:rPr>
      </w:pPr>
      <w:r>
        <w:rPr>
          <w:noProof/>
          <w:lang w:eastAsia="cs-CZ"/>
        </w:rPr>
        <w:drawing>
          <wp:anchor distT="0" distB="0" distL="114300" distR="114300" simplePos="0" relativeHeight="251656192" behindDoc="1" locked="0" layoutInCell="1" allowOverlap="1" wp14:anchorId="316F1B90" wp14:editId="0E813C68">
            <wp:simplePos x="0" y="0"/>
            <wp:positionH relativeFrom="column">
              <wp:posOffset>3292475</wp:posOffset>
            </wp:positionH>
            <wp:positionV relativeFrom="paragraph">
              <wp:posOffset>10160</wp:posOffset>
            </wp:positionV>
            <wp:extent cx="771525" cy="793115"/>
            <wp:effectExtent l="0" t="0" r="9525" b="6985"/>
            <wp:wrapTight wrapText="bothSides">
              <wp:wrapPolygon edited="0">
                <wp:start x="0" y="0"/>
                <wp:lineTo x="0" y="21271"/>
                <wp:lineTo x="21333" y="21271"/>
                <wp:lineTo x="21333" y="0"/>
                <wp:lineTo x="0" y="0"/>
              </wp:wrapPolygon>
            </wp:wrapTight>
            <wp:docPr id="2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1525" cy="793115"/>
                    </a:xfrm>
                    <a:prstGeom prst="rect">
                      <a:avLst/>
                    </a:prstGeom>
                    <a:noFill/>
                  </pic:spPr>
                </pic:pic>
              </a:graphicData>
            </a:graphic>
            <wp14:sizeRelH relativeFrom="page">
              <wp14:pctWidth>0</wp14:pctWidth>
            </wp14:sizeRelH>
            <wp14:sizeRelV relativeFrom="page">
              <wp14:pctHeight>0</wp14:pctHeight>
            </wp14:sizeRelV>
          </wp:anchor>
        </w:drawing>
      </w:r>
      <w:r w:rsidR="0096526C" w:rsidRPr="00C87296">
        <w:rPr>
          <w:rFonts w:ascii="Times New Roman" w:hAnsi="Times New Roman"/>
          <w:sz w:val="28"/>
          <w:szCs w:val="28"/>
        </w:rPr>
        <w:t>První tkanina</w:t>
      </w:r>
    </w:p>
    <w:p w:rsidR="0096526C" w:rsidRDefault="0096526C" w:rsidP="00F33F96">
      <w:pPr>
        <w:spacing w:line="360" w:lineRule="auto"/>
        <w:rPr>
          <w:rFonts w:ascii="Times New Roman" w:hAnsi="Times New Roman"/>
          <w:sz w:val="28"/>
          <w:szCs w:val="28"/>
        </w:rPr>
      </w:pPr>
      <w:r w:rsidRPr="00C87296">
        <w:rPr>
          <w:rFonts w:ascii="Times New Roman" w:hAnsi="Times New Roman"/>
          <w:sz w:val="24"/>
          <w:szCs w:val="24"/>
        </w:rPr>
        <w:t xml:space="preserve">Plátno   </w:t>
      </w:r>
      <m:oMath>
        <m:r>
          <w:rPr>
            <w:rFonts w:ascii="Cambria Math" w:hAnsi="Cambria Math"/>
            <w:sz w:val="24"/>
            <w:szCs w:val="24"/>
          </w:rPr>
          <m:t>P</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                1</m:t>
            </m:r>
          </m:den>
        </m:f>
      </m:oMath>
      <w:r w:rsidRPr="00C87296">
        <w:rPr>
          <w:rFonts w:ascii="Times New Roman" w:hAnsi="Times New Roman"/>
          <w:sz w:val="24"/>
          <w:szCs w:val="24"/>
        </w:rPr>
        <w:t xml:space="preserve">                         </w:t>
      </w:r>
    </w:p>
    <w:p w:rsidR="0096526C" w:rsidRDefault="00782209" w:rsidP="00F33F96">
      <w:pPr>
        <w:spacing w:line="360" w:lineRule="auto"/>
        <w:rPr>
          <w:rFonts w:ascii="Times New Roman" w:hAnsi="Times New Roman"/>
          <w:sz w:val="28"/>
          <w:szCs w:val="28"/>
        </w:rPr>
      </w:pPr>
      <w:r>
        <w:rPr>
          <w:noProof/>
          <w:lang w:eastAsia="cs-CZ"/>
        </w:rPr>
        <w:drawing>
          <wp:anchor distT="0" distB="0" distL="114300" distR="114300" simplePos="0" relativeHeight="251657216" behindDoc="1" locked="0" layoutInCell="1" allowOverlap="1" wp14:anchorId="0EF71423" wp14:editId="37CC3897">
            <wp:simplePos x="0" y="0"/>
            <wp:positionH relativeFrom="column">
              <wp:posOffset>3291205</wp:posOffset>
            </wp:positionH>
            <wp:positionV relativeFrom="paragraph">
              <wp:posOffset>179070</wp:posOffset>
            </wp:positionV>
            <wp:extent cx="1438275" cy="1438275"/>
            <wp:effectExtent l="0" t="0" r="9525" b="9525"/>
            <wp:wrapTight wrapText="bothSides">
              <wp:wrapPolygon edited="0">
                <wp:start x="0" y="0"/>
                <wp:lineTo x="0" y="21457"/>
                <wp:lineTo x="21457" y="21457"/>
                <wp:lineTo x="21457" y="0"/>
                <wp:lineTo x="0" y="0"/>
              </wp:wrapPolygon>
            </wp:wrapTight>
            <wp:docPr id="28"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pic:spPr>
                </pic:pic>
              </a:graphicData>
            </a:graphic>
            <wp14:sizeRelH relativeFrom="page">
              <wp14:pctWidth>0</wp14:pctWidth>
            </wp14:sizeRelH>
            <wp14:sizeRelV relativeFrom="page">
              <wp14:pctHeight>0</wp14:pctHeight>
            </wp14:sizeRelV>
          </wp:anchor>
        </w:drawing>
      </w:r>
    </w:p>
    <w:p w:rsidR="0096526C" w:rsidRDefault="0096526C" w:rsidP="00F33F96">
      <w:pPr>
        <w:spacing w:line="360" w:lineRule="auto"/>
        <w:rPr>
          <w:rFonts w:ascii="Times New Roman" w:hAnsi="Times New Roman"/>
          <w:sz w:val="28"/>
          <w:szCs w:val="28"/>
        </w:rPr>
      </w:pPr>
    </w:p>
    <w:p w:rsidR="0096526C" w:rsidRPr="00C87296" w:rsidRDefault="0096526C" w:rsidP="00F33F96">
      <w:pPr>
        <w:spacing w:line="360" w:lineRule="auto"/>
        <w:rPr>
          <w:rFonts w:ascii="Times New Roman" w:hAnsi="Times New Roman"/>
          <w:sz w:val="24"/>
          <w:szCs w:val="24"/>
        </w:rPr>
      </w:pPr>
      <w:r w:rsidRPr="00C87296">
        <w:rPr>
          <w:rFonts w:ascii="Times New Roman" w:hAnsi="Times New Roman"/>
          <w:sz w:val="24"/>
          <w:szCs w:val="24"/>
        </w:rPr>
        <w:t xml:space="preserve">Panama     </w:t>
      </w:r>
      <m:oMath>
        <m:r>
          <w:rPr>
            <w:rFonts w:ascii="Cambria Math" w:hAnsi="Cambria Math"/>
            <w:sz w:val="24"/>
            <w:szCs w:val="24"/>
          </w:rPr>
          <m:t xml:space="preserve">PA </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 xml:space="preserve">            2</m:t>
            </m:r>
          </m:den>
        </m:f>
        <m:d>
          <m:dPr>
            <m:ctrlPr>
              <w:rPr>
                <w:rFonts w:ascii="Cambria Math" w:hAnsi="Cambria Math"/>
                <w:i/>
                <w:sz w:val="24"/>
                <w:szCs w:val="24"/>
              </w:rPr>
            </m:ctrlPr>
          </m:dPr>
          <m:e>
            <m:r>
              <w:rPr>
                <w:rFonts w:ascii="Cambria Math" w:hAnsi="Cambria Math"/>
                <w:sz w:val="24"/>
                <w:szCs w:val="24"/>
              </w:rPr>
              <m:t>2+2</m:t>
            </m:r>
          </m:e>
        </m:d>
      </m:oMath>
      <w:r w:rsidRPr="00C87296">
        <w:rPr>
          <w:rFonts w:ascii="Times New Roman" w:hAnsi="Times New Roman"/>
          <w:sz w:val="24"/>
          <w:szCs w:val="24"/>
        </w:rPr>
        <w:t xml:space="preserve">        </w:t>
      </w:r>
    </w:p>
    <w:p w:rsidR="0096526C" w:rsidRPr="00C87296" w:rsidRDefault="0096526C" w:rsidP="00F33F96">
      <w:pPr>
        <w:spacing w:line="360" w:lineRule="auto"/>
        <w:rPr>
          <w:rFonts w:ascii="Times New Roman" w:hAnsi="Times New Roman"/>
          <w:sz w:val="24"/>
          <w:szCs w:val="24"/>
        </w:rPr>
      </w:pPr>
      <w:r w:rsidRPr="00C87296">
        <w:rPr>
          <w:rFonts w:ascii="Times New Roman" w:hAnsi="Times New Roman"/>
          <w:sz w:val="24"/>
          <w:szCs w:val="24"/>
        </w:rPr>
        <w:t xml:space="preserve"> </w:t>
      </w:r>
    </w:p>
    <w:p w:rsidR="0096526C" w:rsidRPr="00321BFA" w:rsidRDefault="00782209" w:rsidP="00F33F96">
      <w:pPr>
        <w:spacing w:line="360" w:lineRule="auto"/>
        <w:rPr>
          <w:rFonts w:ascii="Times New Roman" w:hAnsi="Times New Roman"/>
          <w:sz w:val="28"/>
          <w:szCs w:val="28"/>
        </w:rPr>
      </w:pPr>
      <w:r>
        <w:rPr>
          <w:noProof/>
          <w:lang w:eastAsia="cs-CZ"/>
        </w:rPr>
        <w:drawing>
          <wp:anchor distT="0" distB="0" distL="114300" distR="114300" simplePos="0" relativeHeight="251655168" behindDoc="1" locked="0" layoutInCell="1" allowOverlap="1" wp14:anchorId="30A3C356" wp14:editId="158982DA">
            <wp:simplePos x="0" y="0"/>
            <wp:positionH relativeFrom="column">
              <wp:posOffset>3314065</wp:posOffset>
            </wp:positionH>
            <wp:positionV relativeFrom="paragraph">
              <wp:posOffset>424815</wp:posOffset>
            </wp:positionV>
            <wp:extent cx="750570" cy="771525"/>
            <wp:effectExtent l="0" t="0" r="0" b="9525"/>
            <wp:wrapTight wrapText="bothSides">
              <wp:wrapPolygon edited="0">
                <wp:start x="0" y="0"/>
                <wp:lineTo x="0" y="21333"/>
                <wp:lineTo x="20832" y="21333"/>
                <wp:lineTo x="20832" y="0"/>
                <wp:lineTo x="0" y="0"/>
              </wp:wrapPolygon>
            </wp:wrapTight>
            <wp:docPr id="27"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570" cy="771525"/>
                    </a:xfrm>
                    <a:prstGeom prst="rect">
                      <a:avLst/>
                    </a:prstGeom>
                    <a:noFill/>
                  </pic:spPr>
                </pic:pic>
              </a:graphicData>
            </a:graphic>
            <wp14:sizeRelH relativeFrom="page">
              <wp14:pctWidth>0</wp14:pctWidth>
            </wp14:sizeRelH>
            <wp14:sizeRelV relativeFrom="page">
              <wp14:pctHeight>0</wp14:pctHeight>
            </wp14:sizeRelV>
          </wp:anchor>
        </w:drawing>
      </w:r>
      <w:r w:rsidR="0096526C" w:rsidRPr="00321BFA">
        <w:rPr>
          <w:rFonts w:ascii="Times New Roman" w:hAnsi="Times New Roman"/>
          <w:sz w:val="28"/>
          <w:szCs w:val="28"/>
        </w:rPr>
        <w:t>Druhá tkanina</w:t>
      </w:r>
    </w:p>
    <w:p w:rsidR="0096526C" w:rsidRDefault="0096526C" w:rsidP="00F33F96">
      <w:pPr>
        <w:spacing w:line="360" w:lineRule="auto"/>
        <w:rPr>
          <w:rFonts w:ascii="Times New Roman" w:hAnsi="Times New Roman"/>
          <w:sz w:val="28"/>
          <w:szCs w:val="28"/>
        </w:rPr>
      </w:pPr>
    </w:p>
    <w:p w:rsidR="0096526C" w:rsidRPr="00C87296" w:rsidRDefault="0096526C" w:rsidP="00F33F96">
      <w:pPr>
        <w:spacing w:line="360" w:lineRule="auto"/>
        <w:rPr>
          <w:rFonts w:ascii="Times New Roman" w:hAnsi="Times New Roman"/>
          <w:sz w:val="24"/>
          <w:szCs w:val="24"/>
        </w:rPr>
      </w:pPr>
      <w:r w:rsidRPr="00C87296">
        <w:rPr>
          <w:rFonts w:ascii="Times New Roman" w:hAnsi="Times New Roman"/>
          <w:sz w:val="24"/>
          <w:szCs w:val="24"/>
        </w:rPr>
        <w:t xml:space="preserve">Plátno   </w:t>
      </w:r>
      <m:oMath>
        <m:r>
          <w:rPr>
            <w:rFonts w:ascii="Cambria Math" w:hAnsi="Cambria Math"/>
            <w:sz w:val="24"/>
            <w:szCs w:val="24"/>
          </w:rPr>
          <m:t>P</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                 1</m:t>
            </m:r>
          </m:den>
        </m:f>
      </m:oMath>
      <w:r w:rsidRPr="00C87296">
        <w:rPr>
          <w:rFonts w:ascii="Times New Roman" w:hAnsi="Times New Roman"/>
          <w:sz w:val="24"/>
          <w:szCs w:val="24"/>
        </w:rPr>
        <w:t xml:space="preserve">                         </w:t>
      </w:r>
    </w:p>
    <w:p w:rsidR="0096526C" w:rsidRPr="00C87296" w:rsidRDefault="00782209" w:rsidP="00F33F96">
      <w:pPr>
        <w:spacing w:line="360" w:lineRule="auto"/>
        <w:rPr>
          <w:rFonts w:ascii="Times New Roman" w:hAnsi="Times New Roman"/>
          <w:sz w:val="24"/>
          <w:szCs w:val="24"/>
        </w:rPr>
      </w:pPr>
      <w:r>
        <w:rPr>
          <w:noProof/>
          <w:lang w:eastAsia="cs-CZ"/>
        </w:rPr>
        <w:drawing>
          <wp:anchor distT="0" distB="0" distL="114300" distR="114300" simplePos="0" relativeHeight="251658240" behindDoc="1" locked="0" layoutInCell="1" allowOverlap="1" wp14:anchorId="576D990B" wp14:editId="22952F83">
            <wp:simplePos x="0" y="0"/>
            <wp:positionH relativeFrom="column">
              <wp:posOffset>3313430</wp:posOffset>
            </wp:positionH>
            <wp:positionV relativeFrom="paragraph">
              <wp:posOffset>14605</wp:posOffset>
            </wp:positionV>
            <wp:extent cx="1571625" cy="792480"/>
            <wp:effectExtent l="0" t="0" r="9525" b="7620"/>
            <wp:wrapTight wrapText="bothSides">
              <wp:wrapPolygon edited="0">
                <wp:start x="0" y="0"/>
                <wp:lineTo x="0" y="21288"/>
                <wp:lineTo x="21469" y="21288"/>
                <wp:lineTo x="21469" y="0"/>
                <wp:lineTo x="0" y="0"/>
              </wp:wrapPolygon>
            </wp:wrapTight>
            <wp:docPr id="26"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71625" cy="792480"/>
                    </a:xfrm>
                    <a:prstGeom prst="rect">
                      <a:avLst/>
                    </a:prstGeom>
                    <a:noFill/>
                  </pic:spPr>
                </pic:pic>
              </a:graphicData>
            </a:graphic>
            <wp14:sizeRelH relativeFrom="page">
              <wp14:pctWidth>0</wp14:pctWidth>
            </wp14:sizeRelH>
            <wp14:sizeRelV relativeFrom="page">
              <wp14:pctHeight>0</wp14:pctHeight>
            </wp14:sizeRelV>
          </wp:anchor>
        </w:drawing>
      </w:r>
    </w:p>
    <w:p w:rsidR="00782209" w:rsidRPr="00782209" w:rsidRDefault="0096526C" w:rsidP="00782209">
      <w:pPr>
        <w:spacing w:line="360" w:lineRule="auto"/>
        <w:rPr>
          <w:rFonts w:ascii="Times New Roman" w:hAnsi="Times New Roman"/>
          <w:sz w:val="24"/>
          <w:szCs w:val="24"/>
        </w:rPr>
      </w:pPr>
      <w:r w:rsidRPr="00C87296">
        <w:rPr>
          <w:rFonts w:ascii="Times New Roman" w:hAnsi="Times New Roman"/>
          <w:sz w:val="24"/>
          <w:szCs w:val="24"/>
        </w:rPr>
        <w:t xml:space="preserve">Ryps    </w:t>
      </w:r>
      <m:oMath>
        <m:r>
          <w:rPr>
            <w:rFonts w:ascii="Cambria Math" w:hAnsi="Cambria Math"/>
            <w:sz w:val="24"/>
            <w:szCs w:val="24"/>
          </w:rPr>
          <m:t xml:space="preserve">R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 xml:space="preserve">          3</m:t>
            </m:r>
          </m:den>
        </m:f>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I</m:t>
            </m:r>
          </m:e>
        </m:d>
      </m:oMath>
      <w:bookmarkStart w:id="40" w:name="_Toc417374019"/>
    </w:p>
    <w:p w:rsidR="0096526C" w:rsidRDefault="0096526C" w:rsidP="00957608">
      <w:pPr>
        <w:pStyle w:val="Nadpis2"/>
        <w:rPr>
          <w:rFonts w:ascii="Times New Roman" w:hAnsi="Times New Roman"/>
          <w:color w:val="auto"/>
        </w:rPr>
      </w:pPr>
      <w:r>
        <w:rPr>
          <w:rFonts w:ascii="Times New Roman" w:hAnsi="Times New Roman"/>
          <w:color w:val="auto"/>
        </w:rPr>
        <w:lastRenderedPageBreak/>
        <w:t xml:space="preserve">5.5. </w:t>
      </w:r>
      <w:r w:rsidRPr="00957608">
        <w:rPr>
          <w:rFonts w:ascii="Times New Roman" w:hAnsi="Times New Roman"/>
          <w:color w:val="auto"/>
        </w:rPr>
        <w:t>Simulace umístění v</w:t>
      </w:r>
      <w:r>
        <w:rPr>
          <w:rFonts w:ascii="Times New Roman" w:hAnsi="Times New Roman"/>
          <w:color w:val="auto"/>
        </w:rPr>
        <w:t> </w:t>
      </w:r>
      <w:r w:rsidRPr="00957608">
        <w:rPr>
          <w:rFonts w:ascii="Times New Roman" w:hAnsi="Times New Roman"/>
          <w:color w:val="auto"/>
        </w:rPr>
        <w:t>interiéru</w:t>
      </w:r>
      <w:bookmarkEnd w:id="40"/>
    </w:p>
    <w:p w:rsidR="0096526C" w:rsidRPr="00957608" w:rsidRDefault="0096526C" w:rsidP="00957608"/>
    <w:p w:rsidR="0096526C" w:rsidRDefault="00232F74" w:rsidP="00BD090E">
      <w:pPr>
        <w:keepNext/>
        <w:jc w:val="center"/>
      </w:pPr>
      <w:r>
        <w:rPr>
          <w:noProof/>
          <w:lang w:eastAsia="cs-CZ"/>
        </w:rPr>
        <w:drawing>
          <wp:inline distT="0" distB="0" distL="0" distR="0" wp14:anchorId="504C7960" wp14:editId="20D927FA">
            <wp:extent cx="4667250" cy="3495675"/>
            <wp:effectExtent l="0" t="0" r="0" b="9525"/>
            <wp:docPr id="34"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7250" cy="3495675"/>
                    </a:xfrm>
                    <a:prstGeom prst="rect">
                      <a:avLst/>
                    </a:prstGeom>
                    <a:noFill/>
                    <a:ln>
                      <a:noFill/>
                    </a:ln>
                  </pic:spPr>
                </pic:pic>
              </a:graphicData>
            </a:graphic>
          </wp:inline>
        </w:drawing>
      </w:r>
    </w:p>
    <w:p w:rsidR="0096526C" w:rsidRPr="00BD090E" w:rsidRDefault="0096526C" w:rsidP="00BD090E">
      <w:pPr>
        <w:pStyle w:val="Titulek"/>
        <w:jc w:val="center"/>
        <w:rPr>
          <w:rFonts w:ascii="Times New Roman" w:hAnsi="Times New Roman"/>
          <w:color w:val="auto"/>
          <w:sz w:val="20"/>
          <w:szCs w:val="20"/>
        </w:rPr>
      </w:pPr>
      <w:bookmarkStart w:id="41" w:name="_Toc417403670"/>
      <w:r w:rsidRPr="00BD090E">
        <w:rPr>
          <w:rFonts w:ascii="Times New Roman" w:hAnsi="Times New Roman"/>
          <w:color w:val="auto"/>
          <w:sz w:val="20"/>
          <w:szCs w:val="20"/>
        </w:rPr>
        <w:t xml:space="preserve">Obrázek </w:t>
      </w:r>
      <w:r w:rsidRPr="00BD090E">
        <w:rPr>
          <w:rFonts w:ascii="Times New Roman" w:hAnsi="Times New Roman"/>
          <w:color w:val="auto"/>
          <w:sz w:val="20"/>
          <w:szCs w:val="20"/>
        </w:rPr>
        <w:fldChar w:fldCharType="begin"/>
      </w:r>
      <w:r w:rsidRPr="00BD090E">
        <w:rPr>
          <w:rFonts w:ascii="Times New Roman" w:hAnsi="Times New Roman"/>
          <w:color w:val="auto"/>
          <w:sz w:val="20"/>
          <w:szCs w:val="20"/>
        </w:rPr>
        <w:instrText xml:space="preserve"> SEQ Obrázek \* ARABIC </w:instrText>
      </w:r>
      <w:r w:rsidRPr="00BD090E">
        <w:rPr>
          <w:rFonts w:ascii="Times New Roman" w:hAnsi="Times New Roman"/>
          <w:color w:val="auto"/>
          <w:sz w:val="20"/>
          <w:szCs w:val="20"/>
        </w:rPr>
        <w:fldChar w:fldCharType="separate"/>
      </w:r>
      <w:r w:rsidR="006C1EFA">
        <w:rPr>
          <w:rFonts w:ascii="Times New Roman" w:hAnsi="Times New Roman"/>
          <w:noProof/>
          <w:color w:val="auto"/>
          <w:sz w:val="20"/>
          <w:szCs w:val="20"/>
        </w:rPr>
        <w:t>22</w:t>
      </w:r>
      <w:r w:rsidRPr="00BD090E">
        <w:rPr>
          <w:rFonts w:ascii="Times New Roman" w:hAnsi="Times New Roman"/>
          <w:color w:val="auto"/>
          <w:sz w:val="20"/>
          <w:szCs w:val="20"/>
        </w:rPr>
        <w:fldChar w:fldCharType="end"/>
      </w:r>
      <w:r w:rsidRPr="00BD090E">
        <w:rPr>
          <w:rFonts w:ascii="Times New Roman" w:hAnsi="Times New Roman"/>
          <w:color w:val="auto"/>
          <w:sz w:val="20"/>
          <w:szCs w:val="20"/>
        </w:rPr>
        <w:t xml:space="preserve">: simulace umístění první textilie v interiéru </w:t>
      </w:r>
      <w:r w:rsidR="00A71E40">
        <w:fldChar w:fldCharType="begin"/>
      </w:r>
      <w:r w:rsidR="00A71E40">
        <w:instrText xml:space="preserve"> REF _Ref415943437 \r \h  \* MERGEFORMAT </w:instrText>
      </w:r>
      <w:r w:rsidR="00A71E40">
        <w:fldChar w:fldCharType="separate"/>
      </w:r>
      <w:r w:rsidR="006C1EFA" w:rsidRPr="006C1EFA">
        <w:rPr>
          <w:rFonts w:ascii="Times New Roman" w:hAnsi="Times New Roman"/>
          <w:color w:val="auto"/>
          <w:sz w:val="20"/>
          <w:szCs w:val="20"/>
        </w:rPr>
        <w:t>[31]</w:t>
      </w:r>
      <w:bookmarkEnd w:id="41"/>
      <w:r w:rsidR="00A71E40">
        <w:fldChar w:fldCharType="end"/>
      </w:r>
    </w:p>
    <w:p w:rsidR="0096526C" w:rsidRDefault="0096526C" w:rsidP="00782209"/>
    <w:p w:rsidR="0096526C" w:rsidRDefault="00232F74" w:rsidP="00BD090E">
      <w:pPr>
        <w:keepNext/>
        <w:jc w:val="center"/>
      </w:pPr>
      <w:r>
        <w:rPr>
          <w:rFonts w:ascii="Times New Roman" w:hAnsi="Times New Roman"/>
          <w:noProof/>
          <w:lang w:eastAsia="cs-CZ"/>
        </w:rPr>
        <w:drawing>
          <wp:inline distT="0" distB="0" distL="0" distR="0" wp14:anchorId="44656596" wp14:editId="00F6FF0B">
            <wp:extent cx="4343400" cy="3333750"/>
            <wp:effectExtent l="0" t="0" r="0" b="0"/>
            <wp:docPr id="35"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43400" cy="3333750"/>
                    </a:xfrm>
                    <a:prstGeom prst="rect">
                      <a:avLst/>
                    </a:prstGeom>
                    <a:noFill/>
                    <a:ln>
                      <a:noFill/>
                    </a:ln>
                  </pic:spPr>
                </pic:pic>
              </a:graphicData>
            </a:graphic>
          </wp:inline>
        </w:drawing>
      </w:r>
    </w:p>
    <w:p w:rsidR="0096526C" w:rsidRPr="00BD090E" w:rsidRDefault="0096526C" w:rsidP="00BD090E">
      <w:pPr>
        <w:pStyle w:val="Titulek"/>
        <w:jc w:val="center"/>
        <w:rPr>
          <w:rFonts w:ascii="Times New Roman" w:hAnsi="Times New Roman"/>
          <w:color w:val="auto"/>
          <w:sz w:val="20"/>
          <w:szCs w:val="20"/>
        </w:rPr>
      </w:pPr>
      <w:bookmarkStart w:id="42" w:name="_Toc417403671"/>
      <w:r w:rsidRPr="00BD090E">
        <w:rPr>
          <w:rFonts w:ascii="Times New Roman" w:hAnsi="Times New Roman"/>
          <w:color w:val="auto"/>
          <w:sz w:val="20"/>
          <w:szCs w:val="20"/>
        </w:rPr>
        <w:t xml:space="preserve">Obrázek </w:t>
      </w:r>
      <w:r w:rsidRPr="00BD090E">
        <w:rPr>
          <w:rFonts w:ascii="Times New Roman" w:hAnsi="Times New Roman"/>
          <w:color w:val="auto"/>
          <w:sz w:val="20"/>
          <w:szCs w:val="20"/>
        </w:rPr>
        <w:fldChar w:fldCharType="begin"/>
      </w:r>
      <w:r w:rsidRPr="00BD090E">
        <w:rPr>
          <w:rFonts w:ascii="Times New Roman" w:hAnsi="Times New Roman"/>
          <w:color w:val="auto"/>
          <w:sz w:val="20"/>
          <w:szCs w:val="20"/>
        </w:rPr>
        <w:instrText xml:space="preserve"> SEQ Obrázek \* ARABIC </w:instrText>
      </w:r>
      <w:r w:rsidRPr="00BD090E">
        <w:rPr>
          <w:rFonts w:ascii="Times New Roman" w:hAnsi="Times New Roman"/>
          <w:color w:val="auto"/>
          <w:sz w:val="20"/>
          <w:szCs w:val="20"/>
        </w:rPr>
        <w:fldChar w:fldCharType="separate"/>
      </w:r>
      <w:r w:rsidR="006C1EFA">
        <w:rPr>
          <w:rFonts w:ascii="Times New Roman" w:hAnsi="Times New Roman"/>
          <w:noProof/>
          <w:color w:val="auto"/>
          <w:sz w:val="20"/>
          <w:szCs w:val="20"/>
        </w:rPr>
        <w:t>23</w:t>
      </w:r>
      <w:r w:rsidRPr="00BD090E">
        <w:rPr>
          <w:rFonts w:ascii="Times New Roman" w:hAnsi="Times New Roman"/>
          <w:color w:val="auto"/>
          <w:sz w:val="20"/>
          <w:szCs w:val="20"/>
        </w:rPr>
        <w:fldChar w:fldCharType="end"/>
      </w:r>
      <w:r w:rsidRPr="00BD090E">
        <w:rPr>
          <w:rFonts w:ascii="Times New Roman" w:hAnsi="Times New Roman"/>
          <w:color w:val="auto"/>
          <w:sz w:val="20"/>
          <w:szCs w:val="20"/>
        </w:rPr>
        <w:t xml:space="preserve">: simulace umístění první textilie v interiéru </w:t>
      </w:r>
      <w:r w:rsidR="00A71E40">
        <w:fldChar w:fldCharType="begin"/>
      </w:r>
      <w:r w:rsidR="00A71E40">
        <w:instrText xml:space="preserve"> REF _Ref415993712 \r \h  \* MERGEFORMAT </w:instrText>
      </w:r>
      <w:r w:rsidR="00A71E40">
        <w:fldChar w:fldCharType="separate"/>
      </w:r>
      <w:r w:rsidR="006C1EFA" w:rsidRPr="006C1EFA">
        <w:rPr>
          <w:rFonts w:ascii="Times New Roman" w:hAnsi="Times New Roman"/>
          <w:color w:val="auto"/>
          <w:sz w:val="20"/>
          <w:szCs w:val="20"/>
        </w:rPr>
        <w:t>[32]</w:t>
      </w:r>
      <w:bookmarkEnd w:id="42"/>
      <w:r w:rsidR="00A71E40">
        <w:fldChar w:fldCharType="end"/>
      </w:r>
    </w:p>
    <w:p w:rsidR="0096526C" w:rsidRDefault="00232F74" w:rsidP="00BD090E">
      <w:pPr>
        <w:pStyle w:val="Titulek"/>
        <w:keepNext/>
        <w:jc w:val="center"/>
      </w:pPr>
      <w:r>
        <w:rPr>
          <w:noProof/>
          <w:sz w:val="28"/>
          <w:szCs w:val="28"/>
          <w:lang w:eastAsia="cs-CZ"/>
        </w:rPr>
        <w:lastRenderedPageBreak/>
        <w:drawing>
          <wp:inline distT="0" distB="0" distL="0" distR="0" wp14:anchorId="6F376D48" wp14:editId="3C684AB5">
            <wp:extent cx="5819775" cy="3676650"/>
            <wp:effectExtent l="0" t="0" r="9525" b="0"/>
            <wp:docPr id="36"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9775" cy="3676650"/>
                    </a:xfrm>
                    <a:prstGeom prst="rect">
                      <a:avLst/>
                    </a:prstGeom>
                    <a:noFill/>
                    <a:ln>
                      <a:noFill/>
                    </a:ln>
                  </pic:spPr>
                </pic:pic>
              </a:graphicData>
            </a:graphic>
          </wp:inline>
        </w:drawing>
      </w:r>
    </w:p>
    <w:p w:rsidR="0096526C" w:rsidRPr="00BD090E" w:rsidRDefault="0096526C" w:rsidP="00BD090E">
      <w:pPr>
        <w:pStyle w:val="Titulek"/>
        <w:jc w:val="center"/>
        <w:rPr>
          <w:rFonts w:ascii="Times New Roman" w:hAnsi="Times New Roman"/>
          <w:color w:val="auto"/>
          <w:sz w:val="20"/>
          <w:szCs w:val="20"/>
        </w:rPr>
      </w:pPr>
      <w:bookmarkStart w:id="43" w:name="_Toc417403672"/>
      <w:r w:rsidRPr="00BD090E">
        <w:rPr>
          <w:rFonts w:ascii="Times New Roman" w:hAnsi="Times New Roman"/>
          <w:color w:val="auto"/>
          <w:sz w:val="20"/>
          <w:szCs w:val="20"/>
        </w:rPr>
        <w:t xml:space="preserve">Obrázek </w:t>
      </w:r>
      <w:r w:rsidRPr="00BD090E">
        <w:rPr>
          <w:rFonts w:ascii="Times New Roman" w:hAnsi="Times New Roman"/>
          <w:color w:val="auto"/>
          <w:sz w:val="20"/>
          <w:szCs w:val="20"/>
        </w:rPr>
        <w:fldChar w:fldCharType="begin"/>
      </w:r>
      <w:r w:rsidRPr="00BD090E">
        <w:rPr>
          <w:rFonts w:ascii="Times New Roman" w:hAnsi="Times New Roman"/>
          <w:color w:val="auto"/>
          <w:sz w:val="20"/>
          <w:szCs w:val="20"/>
        </w:rPr>
        <w:instrText xml:space="preserve"> SEQ Obrázek \* ARABIC </w:instrText>
      </w:r>
      <w:r w:rsidRPr="00BD090E">
        <w:rPr>
          <w:rFonts w:ascii="Times New Roman" w:hAnsi="Times New Roman"/>
          <w:color w:val="auto"/>
          <w:sz w:val="20"/>
          <w:szCs w:val="20"/>
        </w:rPr>
        <w:fldChar w:fldCharType="separate"/>
      </w:r>
      <w:r w:rsidR="006C1EFA">
        <w:rPr>
          <w:rFonts w:ascii="Times New Roman" w:hAnsi="Times New Roman"/>
          <w:noProof/>
          <w:color w:val="auto"/>
          <w:sz w:val="20"/>
          <w:szCs w:val="20"/>
        </w:rPr>
        <w:t>24</w:t>
      </w:r>
      <w:r w:rsidRPr="00BD090E">
        <w:rPr>
          <w:rFonts w:ascii="Times New Roman" w:hAnsi="Times New Roman"/>
          <w:color w:val="auto"/>
          <w:sz w:val="20"/>
          <w:szCs w:val="20"/>
        </w:rPr>
        <w:fldChar w:fldCharType="end"/>
      </w:r>
      <w:r w:rsidRPr="00BD090E">
        <w:rPr>
          <w:rFonts w:ascii="Times New Roman" w:hAnsi="Times New Roman"/>
          <w:color w:val="auto"/>
          <w:sz w:val="20"/>
          <w:szCs w:val="20"/>
        </w:rPr>
        <w:t xml:space="preserve">: simulace umístění druhé textilie v interiéru </w:t>
      </w:r>
      <w:r w:rsidR="00A71E40">
        <w:fldChar w:fldCharType="begin"/>
      </w:r>
      <w:r w:rsidR="00A71E40">
        <w:instrText xml:space="preserve"> REF _Ref415941721 \r \h  \* MERGEFORMAT </w:instrText>
      </w:r>
      <w:r w:rsidR="00A71E40">
        <w:fldChar w:fldCharType="separate"/>
      </w:r>
      <w:r w:rsidR="006C1EFA" w:rsidRPr="006C1EFA">
        <w:rPr>
          <w:rFonts w:ascii="Times New Roman" w:hAnsi="Times New Roman"/>
          <w:color w:val="auto"/>
          <w:sz w:val="20"/>
          <w:szCs w:val="20"/>
        </w:rPr>
        <w:t>[33]</w:t>
      </w:r>
      <w:bookmarkEnd w:id="43"/>
      <w:r w:rsidR="00A71E40">
        <w:fldChar w:fldCharType="end"/>
      </w:r>
    </w:p>
    <w:p w:rsidR="0096526C" w:rsidRDefault="0096526C" w:rsidP="00BA511D"/>
    <w:p w:rsidR="0096526C" w:rsidRPr="00BA511D" w:rsidRDefault="0096526C" w:rsidP="00BA511D"/>
    <w:p w:rsidR="0096526C" w:rsidRPr="00BA511D" w:rsidRDefault="0096526C" w:rsidP="00BA511D"/>
    <w:p w:rsidR="0096526C" w:rsidRDefault="00232F74" w:rsidP="00BD090E">
      <w:pPr>
        <w:pStyle w:val="Titulek"/>
        <w:keepNext/>
        <w:jc w:val="center"/>
      </w:pPr>
      <w:r>
        <w:rPr>
          <w:noProof/>
          <w:lang w:eastAsia="cs-CZ"/>
        </w:rPr>
        <w:drawing>
          <wp:inline distT="0" distB="0" distL="0" distR="0" wp14:anchorId="6E2DFC8F" wp14:editId="753EE7A4">
            <wp:extent cx="4457700" cy="3352800"/>
            <wp:effectExtent l="0" t="0" r="0" b="0"/>
            <wp:docPr id="37"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7700" cy="3352800"/>
                    </a:xfrm>
                    <a:prstGeom prst="rect">
                      <a:avLst/>
                    </a:prstGeom>
                    <a:noFill/>
                    <a:ln>
                      <a:noFill/>
                    </a:ln>
                  </pic:spPr>
                </pic:pic>
              </a:graphicData>
            </a:graphic>
          </wp:inline>
        </w:drawing>
      </w:r>
    </w:p>
    <w:p w:rsidR="0096526C" w:rsidRPr="006C1EFA" w:rsidRDefault="0096526C" w:rsidP="00BD090E">
      <w:pPr>
        <w:pStyle w:val="Titulek"/>
        <w:jc w:val="center"/>
        <w:rPr>
          <w:rFonts w:ascii="Times New Roman" w:hAnsi="Times New Roman"/>
          <w:color w:val="auto"/>
          <w:sz w:val="20"/>
          <w:szCs w:val="20"/>
        </w:rPr>
      </w:pPr>
      <w:bookmarkStart w:id="44" w:name="_Toc417403673"/>
      <w:r w:rsidRPr="006C1EFA">
        <w:rPr>
          <w:rFonts w:ascii="Times New Roman" w:hAnsi="Times New Roman"/>
          <w:color w:val="auto"/>
          <w:sz w:val="20"/>
          <w:szCs w:val="20"/>
        </w:rPr>
        <w:t xml:space="preserve">Obrázek </w:t>
      </w:r>
      <w:r w:rsidRPr="006C1EFA">
        <w:rPr>
          <w:rFonts w:ascii="Times New Roman" w:hAnsi="Times New Roman"/>
          <w:color w:val="auto"/>
          <w:sz w:val="20"/>
          <w:szCs w:val="20"/>
        </w:rPr>
        <w:fldChar w:fldCharType="begin"/>
      </w:r>
      <w:r w:rsidRPr="006C1EFA">
        <w:rPr>
          <w:rFonts w:ascii="Times New Roman" w:hAnsi="Times New Roman"/>
          <w:color w:val="auto"/>
          <w:sz w:val="20"/>
          <w:szCs w:val="20"/>
        </w:rPr>
        <w:instrText xml:space="preserve"> SEQ Obrázek \* ARABIC </w:instrText>
      </w:r>
      <w:r w:rsidRPr="006C1EFA">
        <w:rPr>
          <w:rFonts w:ascii="Times New Roman" w:hAnsi="Times New Roman"/>
          <w:color w:val="auto"/>
          <w:sz w:val="20"/>
          <w:szCs w:val="20"/>
        </w:rPr>
        <w:fldChar w:fldCharType="separate"/>
      </w:r>
      <w:r w:rsidR="006C1EFA">
        <w:rPr>
          <w:rFonts w:ascii="Times New Roman" w:hAnsi="Times New Roman"/>
          <w:noProof/>
          <w:color w:val="auto"/>
          <w:sz w:val="20"/>
          <w:szCs w:val="20"/>
        </w:rPr>
        <w:t>25</w:t>
      </w:r>
      <w:r w:rsidRPr="006C1EFA">
        <w:rPr>
          <w:rFonts w:ascii="Times New Roman" w:hAnsi="Times New Roman"/>
          <w:color w:val="auto"/>
          <w:sz w:val="20"/>
          <w:szCs w:val="20"/>
        </w:rPr>
        <w:fldChar w:fldCharType="end"/>
      </w:r>
      <w:r w:rsidRPr="006C1EFA">
        <w:rPr>
          <w:rFonts w:ascii="Times New Roman" w:hAnsi="Times New Roman"/>
          <w:color w:val="auto"/>
          <w:sz w:val="20"/>
          <w:szCs w:val="20"/>
        </w:rPr>
        <w:t xml:space="preserve">: simulace umístění druhé textilie v interiéru </w:t>
      </w:r>
      <w:r w:rsidR="00A71E40" w:rsidRPr="006C1EFA">
        <w:rPr>
          <w:rFonts w:ascii="Times New Roman" w:hAnsi="Times New Roman"/>
        </w:rPr>
        <w:fldChar w:fldCharType="begin"/>
      </w:r>
      <w:r w:rsidR="00A71E40" w:rsidRPr="006C1EFA">
        <w:rPr>
          <w:rFonts w:ascii="Times New Roman" w:hAnsi="Times New Roman"/>
        </w:rPr>
        <w:instrText xml:space="preserve"> REF _Ref415993729 \r \h  \* MERGEFORMAT </w:instrText>
      </w:r>
      <w:r w:rsidR="00A71E40" w:rsidRPr="006C1EFA">
        <w:rPr>
          <w:rFonts w:ascii="Times New Roman" w:hAnsi="Times New Roman"/>
        </w:rPr>
      </w:r>
      <w:r w:rsidR="00A71E40" w:rsidRPr="006C1EFA">
        <w:rPr>
          <w:rFonts w:ascii="Times New Roman" w:hAnsi="Times New Roman"/>
        </w:rPr>
        <w:fldChar w:fldCharType="separate"/>
      </w:r>
      <w:r w:rsidR="006C1EFA" w:rsidRPr="006C1EFA">
        <w:rPr>
          <w:rFonts w:ascii="Times New Roman" w:hAnsi="Times New Roman"/>
          <w:color w:val="auto"/>
          <w:sz w:val="20"/>
          <w:szCs w:val="20"/>
        </w:rPr>
        <w:t>[34]</w:t>
      </w:r>
      <w:bookmarkEnd w:id="44"/>
      <w:r w:rsidR="00A71E40" w:rsidRPr="006C1EFA">
        <w:rPr>
          <w:rFonts w:ascii="Times New Roman" w:hAnsi="Times New Roman"/>
        </w:rPr>
        <w:fldChar w:fldCharType="end"/>
      </w:r>
      <w:bookmarkStart w:id="45" w:name="_GoBack"/>
      <w:bookmarkEnd w:id="45"/>
    </w:p>
    <w:p w:rsidR="0096526C" w:rsidRPr="00C31C04" w:rsidRDefault="0096526C" w:rsidP="00C31C04">
      <w:pPr>
        <w:pStyle w:val="Nadpis1"/>
        <w:rPr>
          <w:rFonts w:ascii="Times New Roman" w:hAnsi="Times New Roman"/>
          <w:color w:val="auto"/>
        </w:rPr>
      </w:pPr>
      <w:bookmarkStart w:id="46" w:name="_Toc417374020"/>
      <w:r w:rsidRPr="00C31C04">
        <w:rPr>
          <w:rFonts w:ascii="Times New Roman" w:hAnsi="Times New Roman"/>
          <w:color w:val="auto"/>
        </w:rPr>
        <w:lastRenderedPageBreak/>
        <w:t>6. Závěr</w:t>
      </w:r>
      <w:bookmarkEnd w:id="46"/>
    </w:p>
    <w:p w:rsidR="0096526C" w:rsidRDefault="0096526C" w:rsidP="00BF3DFE">
      <w:pPr>
        <w:jc w:val="both"/>
      </w:pPr>
    </w:p>
    <w:p w:rsidR="0096526C" w:rsidRDefault="0096526C" w:rsidP="00BF3DFE">
      <w:pPr>
        <w:spacing w:line="360" w:lineRule="auto"/>
        <w:jc w:val="both"/>
        <w:rPr>
          <w:rFonts w:ascii="Times New Roman" w:hAnsi="Times New Roman"/>
          <w:sz w:val="24"/>
          <w:szCs w:val="24"/>
        </w:rPr>
      </w:pPr>
      <w:r>
        <w:rPr>
          <w:rFonts w:ascii="Times New Roman" w:hAnsi="Times New Roman"/>
          <w:sz w:val="24"/>
          <w:szCs w:val="24"/>
        </w:rPr>
        <w:t>Vytvořené tkaniny ukazují, že je možné využít textilní odpad jako materiál pro tvorbu nových nástěnných textilií a že ani odpad z domácnosti, tedy například staré ložní prádlo, nemusí nutně skončit jako hadr na úklid. Použití textilního odpadu jako příze pro tkaní vyžaduje předem několik v textu práce popsaných úprav, příprava je tedy náročnější než použití běžné příze, ale odpad vytváří ve tkanině zajímavé struktury a jeho využití je ekonomicky výhodnější než nákup nové příze.</w:t>
      </w:r>
    </w:p>
    <w:p w:rsidR="0096526C" w:rsidRDefault="0096526C" w:rsidP="00BF3DFE">
      <w:pPr>
        <w:spacing w:line="360" w:lineRule="auto"/>
        <w:jc w:val="both"/>
        <w:rPr>
          <w:rFonts w:ascii="Times New Roman" w:hAnsi="Times New Roman"/>
          <w:sz w:val="24"/>
          <w:szCs w:val="24"/>
        </w:rPr>
      </w:pPr>
      <w:r>
        <w:rPr>
          <w:rFonts w:ascii="Times New Roman" w:hAnsi="Times New Roman"/>
          <w:sz w:val="24"/>
          <w:szCs w:val="24"/>
        </w:rPr>
        <w:t>Nevýhodou použití textilního odpadu je jeho barevnost, která je například u průmyslového odpadu u pomocných krajů tkaniny podmíněna barevností tkanin, které na tkacím stroji vznikly a u odpadu z domácnosti zkrátka tím, jaké textilie byly vytříděny jako odpad. Při práci s textilním odpadem je třeba brát ohledy na charakter odpadu, jinak se při tkaní chovají pružné pruhy nastříhané z úpletů a jinak pevné pruhy z osušek.</w:t>
      </w:r>
    </w:p>
    <w:p w:rsidR="0096526C" w:rsidRDefault="0096526C" w:rsidP="00BF3DFE">
      <w:pPr>
        <w:spacing w:line="360" w:lineRule="auto"/>
        <w:jc w:val="both"/>
        <w:rPr>
          <w:rFonts w:ascii="Times New Roman" w:hAnsi="Times New Roman"/>
          <w:sz w:val="24"/>
          <w:szCs w:val="24"/>
        </w:rPr>
      </w:pPr>
      <w:r>
        <w:rPr>
          <w:rFonts w:ascii="Times New Roman" w:hAnsi="Times New Roman"/>
          <w:sz w:val="24"/>
          <w:szCs w:val="24"/>
        </w:rPr>
        <w:t xml:space="preserve">Ruční tkalcovský stav umožňuje pevné zatkání jak delších, tak kratších kusů textilního odpadu, delší části odpadních textilií lze zanášet do prošlupu pomocí tkací jehly stejně jako běžnou přízi, kratší části je vhodné do prošlupu umístit pomocí rukou. Textilní odpad působí ve tkanině dobře v kombinaci s klasickou přízí, kontrast mezi jednotlivými plochami umocňuje použití střídání dvou rozdílných vazeb, tedy například plátna a </w:t>
      </w:r>
      <w:proofErr w:type="spellStart"/>
      <w:r>
        <w:rPr>
          <w:rFonts w:ascii="Times New Roman" w:hAnsi="Times New Roman"/>
          <w:sz w:val="24"/>
          <w:szCs w:val="24"/>
        </w:rPr>
        <w:t>panamy</w:t>
      </w:r>
      <w:proofErr w:type="spellEnd"/>
      <w:r>
        <w:rPr>
          <w:rFonts w:ascii="Times New Roman" w:hAnsi="Times New Roman"/>
          <w:sz w:val="24"/>
          <w:szCs w:val="24"/>
        </w:rPr>
        <w:t xml:space="preserve"> a plátna a rypsu. </w:t>
      </w:r>
    </w:p>
    <w:p w:rsidR="0096526C" w:rsidRDefault="0096526C" w:rsidP="00BF3DFE">
      <w:pPr>
        <w:spacing w:line="360" w:lineRule="auto"/>
        <w:jc w:val="both"/>
        <w:rPr>
          <w:rFonts w:ascii="Times New Roman" w:hAnsi="Times New Roman"/>
          <w:sz w:val="24"/>
          <w:szCs w:val="24"/>
        </w:rPr>
      </w:pPr>
    </w:p>
    <w:p w:rsidR="00A71E40" w:rsidRDefault="00A71E40" w:rsidP="00BF3DFE">
      <w:pPr>
        <w:spacing w:line="360" w:lineRule="auto"/>
        <w:jc w:val="both"/>
        <w:rPr>
          <w:rFonts w:ascii="Times New Roman" w:hAnsi="Times New Roman"/>
          <w:sz w:val="24"/>
          <w:szCs w:val="24"/>
        </w:rPr>
      </w:pPr>
    </w:p>
    <w:p w:rsidR="00A71E40" w:rsidRDefault="00A71E40" w:rsidP="00BF3DFE">
      <w:pPr>
        <w:spacing w:line="360" w:lineRule="auto"/>
        <w:jc w:val="both"/>
        <w:rPr>
          <w:rFonts w:ascii="Times New Roman" w:hAnsi="Times New Roman"/>
          <w:sz w:val="24"/>
          <w:szCs w:val="24"/>
        </w:rPr>
      </w:pPr>
    </w:p>
    <w:p w:rsidR="00A71E40" w:rsidRDefault="00A71E40" w:rsidP="00BF3DFE">
      <w:pPr>
        <w:spacing w:line="360" w:lineRule="auto"/>
        <w:jc w:val="both"/>
        <w:rPr>
          <w:rFonts w:ascii="Times New Roman" w:hAnsi="Times New Roman"/>
          <w:sz w:val="24"/>
          <w:szCs w:val="24"/>
        </w:rPr>
      </w:pPr>
    </w:p>
    <w:p w:rsidR="00A71E40" w:rsidRDefault="00A71E40" w:rsidP="00BF3DFE">
      <w:pPr>
        <w:spacing w:line="360" w:lineRule="auto"/>
        <w:jc w:val="both"/>
        <w:rPr>
          <w:rFonts w:ascii="Times New Roman" w:hAnsi="Times New Roman"/>
          <w:sz w:val="24"/>
          <w:szCs w:val="24"/>
        </w:rPr>
      </w:pPr>
    </w:p>
    <w:p w:rsidR="00A71E40" w:rsidRDefault="00A71E40" w:rsidP="00BF3DFE">
      <w:pPr>
        <w:spacing w:line="360" w:lineRule="auto"/>
        <w:jc w:val="both"/>
        <w:rPr>
          <w:rFonts w:ascii="Times New Roman" w:hAnsi="Times New Roman"/>
          <w:sz w:val="24"/>
          <w:szCs w:val="24"/>
        </w:rPr>
      </w:pPr>
    </w:p>
    <w:p w:rsidR="00A71E40" w:rsidRPr="00BF3DFE" w:rsidRDefault="00A71E40" w:rsidP="00BF3DFE">
      <w:pPr>
        <w:spacing w:line="360" w:lineRule="auto"/>
        <w:jc w:val="both"/>
        <w:rPr>
          <w:rFonts w:ascii="Times New Roman" w:hAnsi="Times New Roman"/>
          <w:sz w:val="24"/>
          <w:szCs w:val="24"/>
        </w:rPr>
      </w:pPr>
    </w:p>
    <w:p w:rsidR="0096526C" w:rsidRDefault="0096526C" w:rsidP="00E5409E">
      <w:pPr>
        <w:pStyle w:val="Nadpis1"/>
        <w:rPr>
          <w:rFonts w:ascii="Times New Roman" w:hAnsi="Times New Roman"/>
          <w:color w:val="auto"/>
        </w:rPr>
      </w:pPr>
      <w:bookmarkStart w:id="47" w:name="_Toc417374021"/>
      <w:r w:rsidRPr="00E5409E">
        <w:rPr>
          <w:rFonts w:ascii="Times New Roman" w:hAnsi="Times New Roman"/>
          <w:color w:val="auto"/>
        </w:rPr>
        <w:lastRenderedPageBreak/>
        <w:t>Seznam obrázků</w:t>
      </w:r>
      <w:bookmarkEnd w:id="47"/>
    </w:p>
    <w:p w:rsidR="0096526C" w:rsidRPr="003323B8" w:rsidRDefault="0096526C" w:rsidP="007A164F">
      <w:pPr>
        <w:spacing w:line="30" w:lineRule="atLeast"/>
        <w:rPr>
          <w:rFonts w:ascii="Times New Roman" w:hAnsi="Times New Roman"/>
          <w:sz w:val="24"/>
          <w:szCs w:val="24"/>
        </w:rPr>
      </w:pPr>
    </w:p>
    <w:p w:rsidR="003C0781" w:rsidRPr="003C0781" w:rsidRDefault="003C0781">
      <w:pPr>
        <w:pStyle w:val="Seznamobrzk"/>
        <w:tabs>
          <w:tab w:val="right" w:leader="dot" w:pos="8493"/>
        </w:tabs>
        <w:rPr>
          <w:rFonts w:asciiTheme="minorHAnsi" w:eastAsiaTheme="minorEastAsia" w:hAnsiTheme="minorHAnsi" w:cstheme="minorBidi"/>
          <w:noProof/>
          <w:lang w:eastAsia="cs-CZ"/>
        </w:rPr>
      </w:pPr>
      <w:r>
        <w:rPr>
          <w:rFonts w:ascii="Times New Roman" w:hAnsi="Times New Roman"/>
          <w:sz w:val="24"/>
          <w:szCs w:val="24"/>
        </w:rPr>
        <w:fldChar w:fldCharType="begin"/>
      </w:r>
      <w:r>
        <w:rPr>
          <w:rFonts w:ascii="Times New Roman" w:hAnsi="Times New Roman"/>
          <w:sz w:val="24"/>
          <w:szCs w:val="24"/>
        </w:rPr>
        <w:instrText xml:space="preserve"> TOC \h \z \c "Obrázek" </w:instrText>
      </w:r>
      <w:r>
        <w:rPr>
          <w:rFonts w:ascii="Times New Roman" w:hAnsi="Times New Roman"/>
          <w:sz w:val="24"/>
          <w:szCs w:val="24"/>
        </w:rPr>
        <w:fldChar w:fldCharType="separate"/>
      </w:r>
      <w:hyperlink w:anchor="_Toc417403649" w:history="1">
        <w:r w:rsidRPr="003C0781">
          <w:rPr>
            <w:rStyle w:val="Hypertextovodkaz"/>
            <w:rFonts w:ascii="Times New Roman" w:hAnsi="Times New Roman"/>
            <w:noProof/>
          </w:rPr>
          <w:t>Obrázek 1:  Měsíc nad jezerem, Rudolf Schlattauer [3]</w:t>
        </w:r>
        <w:r w:rsidRPr="003C0781">
          <w:rPr>
            <w:noProof/>
            <w:webHidden/>
          </w:rPr>
          <w:tab/>
        </w:r>
        <w:r w:rsidRPr="003C0781">
          <w:rPr>
            <w:noProof/>
            <w:webHidden/>
          </w:rPr>
          <w:fldChar w:fldCharType="begin"/>
        </w:r>
        <w:r w:rsidRPr="003C0781">
          <w:rPr>
            <w:noProof/>
            <w:webHidden/>
          </w:rPr>
          <w:instrText xml:space="preserve"> PAGEREF _Toc417403649 \h </w:instrText>
        </w:r>
        <w:r w:rsidRPr="003C0781">
          <w:rPr>
            <w:noProof/>
            <w:webHidden/>
          </w:rPr>
        </w:r>
        <w:r w:rsidRPr="003C0781">
          <w:rPr>
            <w:noProof/>
            <w:webHidden/>
          </w:rPr>
          <w:fldChar w:fldCharType="separate"/>
        </w:r>
        <w:r w:rsidR="006C1EFA">
          <w:rPr>
            <w:noProof/>
            <w:webHidden/>
          </w:rPr>
          <w:t>8</w:t>
        </w:r>
        <w:r w:rsidRP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0" w:history="1">
        <w:r w:rsidR="003C0781" w:rsidRPr="00107E5C">
          <w:rPr>
            <w:rStyle w:val="Hypertextovodkaz"/>
            <w:rFonts w:ascii="Times New Roman" w:hAnsi="Times New Roman"/>
            <w:noProof/>
          </w:rPr>
          <w:t xml:space="preserve">Obrázek 2: </w:t>
        </w:r>
        <w:r w:rsidR="003C0781" w:rsidRPr="00107E5C">
          <w:rPr>
            <w:rStyle w:val="Hypertextovodkaz"/>
            <w:rFonts w:ascii="Times New Roman" w:hAnsi="Times New Roman"/>
            <w:noProof/>
            <w:shd w:val="clear" w:color="auto" w:fill="F9F9F9"/>
          </w:rPr>
          <w:t>Originální francouzský gobelín z 18. století. Královská měsíční party.[11]</w:t>
        </w:r>
        <w:r w:rsidR="003C0781">
          <w:rPr>
            <w:noProof/>
            <w:webHidden/>
          </w:rPr>
          <w:tab/>
        </w:r>
        <w:r w:rsidR="003C0781">
          <w:rPr>
            <w:noProof/>
            <w:webHidden/>
          </w:rPr>
          <w:fldChar w:fldCharType="begin"/>
        </w:r>
        <w:r w:rsidR="003C0781">
          <w:rPr>
            <w:noProof/>
            <w:webHidden/>
          </w:rPr>
          <w:instrText xml:space="preserve"> PAGEREF _Toc417403650 \h </w:instrText>
        </w:r>
        <w:r w:rsidR="003C0781">
          <w:rPr>
            <w:noProof/>
            <w:webHidden/>
          </w:rPr>
        </w:r>
        <w:r w:rsidR="003C0781">
          <w:rPr>
            <w:noProof/>
            <w:webHidden/>
          </w:rPr>
          <w:fldChar w:fldCharType="separate"/>
        </w:r>
        <w:r w:rsidR="006C1EFA">
          <w:rPr>
            <w:noProof/>
            <w:webHidden/>
          </w:rPr>
          <w:t>10</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1" w:history="1">
        <w:r w:rsidR="003C0781" w:rsidRPr="00107E5C">
          <w:rPr>
            <w:rStyle w:val="Hypertextovodkaz"/>
            <w:rFonts w:ascii="Times New Roman" w:hAnsi="Times New Roman"/>
            <w:noProof/>
          </w:rPr>
          <w:t>Obrázek 3: Krysař, Hanuš Schweiger [3]</w:t>
        </w:r>
        <w:r w:rsidR="003C0781">
          <w:rPr>
            <w:noProof/>
            <w:webHidden/>
          </w:rPr>
          <w:tab/>
        </w:r>
        <w:r w:rsidR="003C0781">
          <w:rPr>
            <w:noProof/>
            <w:webHidden/>
          </w:rPr>
          <w:fldChar w:fldCharType="begin"/>
        </w:r>
        <w:r w:rsidR="003C0781">
          <w:rPr>
            <w:noProof/>
            <w:webHidden/>
          </w:rPr>
          <w:instrText xml:space="preserve"> PAGEREF _Toc417403651 \h </w:instrText>
        </w:r>
        <w:r w:rsidR="003C0781">
          <w:rPr>
            <w:noProof/>
            <w:webHidden/>
          </w:rPr>
        </w:r>
        <w:r w:rsidR="003C0781">
          <w:rPr>
            <w:noProof/>
            <w:webHidden/>
          </w:rPr>
          <w:fldChar w:fldCharType="separate"/>
        </w:r>
        <w:r w:rsidR="006C1EFA">
          <w:rPr>
            <w:noProof/>
            <w:webHidden/>
          </w:rPr>
          <w:t>11</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2" w:history="1">
        <w:r w:rsidR="003C0781" w:rsidRPr="00107E5C">
          <w:rPr>
            <w:rStyle w:val="Hypertextovodkaz"/>
            <w:rFonts w:ascii="Times New Roman" w:hAnsi="Times New Roman"/>
            <w:noProof/>
          </w:rPr>
          <w:t>Obrázek 4: Srdcová dáma, Ludmila Kybalová [3]</w:t>
        </w:r>
        <w:r w:rsidR="003C0781">
          <w:rPr>
            <w:noProof/>
            <w:webHidden/>
          </w:rPr>
          <w:tab/>
        </w:r>
        <w:r w:rsidR="003C0781">
          <w:rPr>
            <w:noProof/>
            <w:webHidden/>
          </w:rPr>
          <w:fldChar w:fldCharType="begin"/>
        </w:r>
        <w:r w:rsidR="003C0781">
          <w:rPr>
            <w:noProof/>
            <w:webHidden/>
          </w:rPr>
          <w:instrText xml:space="preserve"> PAGEREF _Toc417403652 \h </w:instrText>
        </w:r>
        <w:r w:rsidR="003C0781">
          <w:rPr>
            <w:noProof/>
            <w:webHidden/>
          </w:rPr>
        </w:r>
        <w:r w:rsidR="003C0781">
          <w:rPr>
            <w:noProof/>
            <w:webHidden/>
          </w:rPr>
          <w:fldChar w:fldCharType="separate"/>
        </w:r>
        <w:r w:rsidR="006C1EFA">
          <w:rPr>
            <w:noProof/>
            <w:webHidden/>
          </w:rPr>
          <w:t>12</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3" w:history="1">
        <w:r w:rsidR="003C0781" w:rsidRPr="00107E5C">
          <w:rPr>
            <w:rStyle w:val="Hypertextovodkaz"/>
            <w:rFonts w:ascii="Times New Roman" w:hAnsi="Times New Roman"/>
            <w:noProof/>
          </w:rPr>
          <w:t>Obrázek 5: Lano, Jan T. Strýček, ručně vázaný koberec [3]</w:t>
        </w:r>
        <w:r w:rsidR="003C0781">
          <w:rPr>
            <w:noProof/>
            <w:webHidden/>
          </w:rPr>
          <w:tab/>
        </w:r>
        <w:r w:rsidR="003C0781">
          <w:rPr>
            <w:noProof/>
            <w:webHidden/>
          </w:rPr>
          <w:fldChar w:fldCharType="begin"/>
        </w:r>
        <w:r w:rsidR="003C0781">
          <w:rPr>
            <w:noProof/>
            <w:webHidden/>
          </w:rPr>
          <w:instrText xml:space="preserve"> PAGEREF _Toc417403653 \h </w:instrText>
        </w:r>
        <w:r w:rsidR="003C0781">
          <w:rPr>
            <w:noProof/>
            <w:webHidden/>
          </w:rPr>
        </w:r>
        <w:r w:rsidR="003C0781">
          <w:rPr>
            <w:noProof/>
            <w:webHidden/>
          </w:rPr>
          <w:fldChar w:fldCharType="separate"/>
        </w:r>
        <w:r w:rsidR="006C1EFA">
          <w:rPr>
            <w:noProof/>
            <w:webHidden/>
          </w:rPr>
          <w:t>14</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4" w:history="1">
        <w:r w:rsidR="003C0781" w:rsidRPr="00107E5C">
          <w:rPr>
            <w:rStyle w:val="Hypertextovodkaz"/>
            <w:rFonts w:ascii="Times New Roman" w:hAnsi="Times New Roman"/>
            <w:noProof/>
          </w:rPr>
          <w:t>Obrázek 6: tkané nástěnné textilie doplněné technikou macramé [2]</w:t>
        </w:r>
        <w:r w:rsidR="003C0781">
          <w:rPr>
            <w:noProof/>
            <w:webHidden/>
          </w:rPr>
          <w:tab/>
        </w:r>
        <w:r w:rsidR="003C0781">
          <w:rPr>
            <w:noProof/>
            <w:webHidden/>
          </w:rPr>
          <w:fldChar w:fldCharType="begin"/>
        </w:r>
        <w:r w:rsidR="003C0781">
          <w:rPr>
            <w:noProof/>
            <w:webHidden/>
          </w:rPr>
          <w:instrText xml:space="preserve"> PAGEREF _Toc417403654 \h </w:instrText>
        </w:r>
        <w:r w:rsidR="003C0781">
          <w:rPr>
            <w:noProof/>
            <w:webHidden/>
          </w:rPr>
        </w:r>
        <w:r w:rsidR="003C0781">
          <w:rPr>
            <w:noProof/>
            <w:webHidden/>
          </w:rPr>
          <w:fldChar w:fldCharType="separate"/>
        </w:r>
        <w:r w:rsidR="006C1EFA">
          <w:rPr>
            <w:noProof/>
            <w:webHidden/>
          </w:rPr>
          <w:t>15</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5" w:history="1">
        <w:r w:rsidR="003C0781" w:rsidRPr="00107E5C">
          <w:rPr>
            <w:rStyle w:val="Hypertextovodkaz"/>
            <w:rFonts w:ascii="Times New Roman" w:hAnsi="Times New Roman"/>
            <w:noProof/>
          </w:rPr>
          <w:t>Obrázek 7: Vyobrazení tkalcovského stavu z Egypta z naleziště Badari [16]</w:t>
        </w:r>
        <w:r w:rsidR="003C0781">
          <w:rPr>
            <w:noProof/>
            <w:webHidden/>
          </w:rPr>
          <w:tab/>
        </w:r>
        <w:r w:rsidR="003C0781">
          <w:rPr>
            <w:noProof/>
            <w:webHidden/>
          </w:rPr>
          <w:fldChar w:fldCharType="begin"/>
        </w:r>
        <w:r w:rsidR="003C0781">
          <w:rPr>
            <w:noProof/>
            <w:webHidden/>
          </w:rPr>
          <w:instrText xml:space="preserve"> PAGEREF _Toc417403655 \h </w:instrText>
        </w:r>
        <w:r w:rsidR="003C0781">
          <w:rPr>
            <w:noProof/>
            <w:webHidden/>
          </w:rPr>
        </w:r>
        <w:r w:rsidR="003C0781">
          <w:rPr>
            <w:noProof/>
            <w:webHidden/>
          </w:rPr>
          <w:fldChar w:fldCharType="separate"/>
        </w:r>
        <w:r w:rsidR="006C1EFA">
          <w:rPr>
            <w:noProof/>
            <w:webHidden/>
          </w:rPr>
          <w:t>18</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6" w:history="1">
        <w:r w:rsidR="003C0781" w:rsidRPr="00107E5C">
          <w:rPr>
            <w:rStyle w:val="Hypertextovodkaz"/>
            <w:rFonts w:ascii="Times New Roman" w:hAnsi="Times New Roman"/>
            <w:noProof/>
          </w:rPr>
          <w:t>Obrázek 8: Koberec nalezený v pohoří Altaj [16]</w:t>
        </w:r>
        <w:r w:rsidR="003C0781">
          <w:rPr>
            <w:noProof/>
            <w:webHidden/>
          </w:rPr>
          <w:tab/>
        </w:r>
        <w:r w:rsidR="003C0781">
          <w:rPr>
            <w:noProof/>
            <w:webHidden/>
          </w:rPr>
          <w:fldChar w:fldCharType="begin"/>
        </w:r>
        <w:r w:rsidR="003C0781">
          <w:rPr>
            <w:noProof/>
            <w:webHidden/>
          </w:rPr>
          <w:instrText xml:space="preserve"> PAGEREF _Toc417403656 \h </w:instrText>
        </w:r>
        <w:r w:rsidR="003C0781">
          <w:rPr>
            <w:noProof/>
            <w:webHidden/>
          </w:rPr>
        </w:r>
        <w:r w:rsidR="003C0781">
          <w:rPr>
            <w:noProof/>
            <w:webHidden/>
          </w:rPr>
          <w:fldChar w:fldCharType="separate"/>
        </w:r>
        <w:r w:rsidR="006C1EFA">
          <w:rPr>
            <w:noProof/>
            <w:webHidden/>
          </w:rPr>
          <w:t>19</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7" w:history="1">
        <w:r w:rsidR="003C0781" w:rsidRPr="00107E5C">
          <w:rPr>
            <w:rStyle w:val="Hypertextovodkaz"/>
            <w:rFonts w:ascii="Times New Roman" w:hAnsi="Times New Roman"/>
            <w:noProof/>
          </w:rPr>
          <w:t>Obrázek 9: Tkadlec, dobová rytina [21]</w:t>
        </w:r>
        <w:r w:rsidR="003C0781">
          <w:rPr>
            <w:noProof/>
            <w:webHidden/>
          </w:rPr>
          <w:tab/>
        </w:r>
        <w:r w:rsidR="003C0781">
          <w:rPr>
            <w:noProof/>
            <w:webHidden/>
          </w:rPr>
          <w:fldChar w:fldCharType="begin"/>
        </w:r>
        <w:r w:rsidR="003C0781">
          <w:rPr>
            <w:noProof/>
            <w:webHidden/>
          </w:rPr>
          <w:instrText xml:space="preserve"> PAGEREF _Toc417403657 \h </w:instrText>
        </w:r>
        <w:r w:rsidR="003C0781">
          <w:rPr>
            <w:noProof/>
            <w:webHidden/>
          </w:rPr>
        </w:r>
        <w:r w:rsidR="003C0781">
          <w:rPr>
            <w:noProof/>
            <w:webHidden/>
          </w:rPr>
          <w:fldChar w:fldCharType="separate"/>
        </w:r>
        <w:r w:rsidR="006C1EFA">
          <w:rPr>
            <w:noProof/>
            <w:webHidden/>
          </w:rPr>
          <w:t>19</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8" w:history="1">
        <w:r w:rsidR="003C0781" w:rsidRPr="00107E5C">
          <w:rPr>
            <w:rStyle w:val="Hypertextovodkaz"/>
            <w:rFonts w:ascii="Times New Roman" w:hAnsi="Times New Roman"/>
            <w:noProof/>
          </w:rPr>
          <w:t>Obrázek 10: Puštík bělavý [29]</w:t>
        </w:r>
        <w:r w:rsidR="003C0781">
          <w:rPr>
            <w:noProof/>
            <w:webHidden/>
          </w:rPr>
          <w:tab/>
        </w:r>
        <w:r w:rsidR="003C0781">
          <w:rPr>
            <w:noProof/>
            <w:webHidden/>
          </w:rPr>
          <w:fldChar w:fldCharType="begin"/>
        </w:r>
        <w:r w:rsidR="003C0781">
          <w:rPr>
            <w:noProof/>
            <w:webHidden/>
          </w:rPr>
          <w:instrText xml:space="preserve"> PAGEREF _Toc417403658 \h </w:instrText>
        </w:r>
        <w:r w:rsidR="003C0781">
          <w:rPr>
            <w:noProof/>
            <w:webHidden/>
          </w:rPr>
        </w:r>
        <w:r w:rsidR="003C0781">
          <w:rPr>
            <w:noProof/>
            <w:webHidden/>
          </w:rPr>
          <w:fldChar w:fldCharType="separate"/>
        </w:r>
        <w:r w:rsidR="006C1EFA">
          <w:rPr>
            <w:noProof/>
            <w:webHidden/>
          </w:rPr>
          <w:t>27</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59" w:history="1">
        <w:r w:rsidR="003C0781" w:rsidRPr="00107E5C">
          <w:rPr>
            <w:rStyle w:val="Hypertextovodkaz"/>
            <w:rFonts w:ascii="Times New Roman" w:hAnsi="Times New Roman"/>
            <w:noProof/>
          </w:rPr>
          <w:t>Obrázek 11: Návrh první nástěnné textilie inspirované puštíkem bělavým</w:t>
        </w:r>
        <w:r w:rsidR="003C0781">
          <w:rPr>
            <w:noProof/>
            <w:webHidden/>
          </w:rPr>
          <w:tab/>
        </w:r>
        <w:r w:rsidR="003C0781">
          <w:rPr>
            <w:noProof/>
            <w:webHidden/>
          </w:rPr>
          <w:fldChar w:fldCharType="begin"/>
        </w:r>
        <w:r w:rsidR="003C0781">
          <w:rPr>
            <w:noProof/>
            <w:webHidden/>
          </w:rPr>
          <w:instrText xml:space="preserve"> PAGEREF _Toc417403659 \h </w:instrText>
        </w:r>
        <w:r w:rsidR="003C0781">
          <w:rPr>
            <w:noProof/>
            <w:webHidden/>
          </w:rPr>
        </w:r>
        <w:r w:rsidR="003C0781">
          <w:rPr>
            <w:noProof/>
            <w:webHidden/>
          </w:rPr>
          <w:fldChar w:fldCharType="separate"/>
        </w:r>
        <w:r w:rsidR="006C1EFA">
          <w:rPr>
            <w:noProof/>
            <w:webHidden/>
          </w:rPr>
          <w:t>28</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0" w:history="1">
        <w:r w:rsidR="003C0781" w:rsidRPr="00107E5C">
          <w:rPr>
            <w:rStyle w:val="Hypertextovodkaz"/>
            <w:rFonts w:ascii="Times New Roman" w:hAnsi="Times New Roman"/>
            <w:noProof/>
          </w:rPr>
          <w:t>Obrázek 12: Lemur kata [30]</w:t>
        </w:r>
        <w:r w:rsidR="003C0781">
          <w:rPr>
            <w:noProof/>
            <w:webHidden/>
          </w:rPr>
          <w:tab/>
        </w:r>
        <w:r w:rsidR="003C0781">
          <w:rPr>
            <w:noProof/>
            <w:webHidden/>
          </w:rPr>
          <w:fldChar w:fldCharType="begin"/>
        </w:r>
        <w:r w:rsidR="003C0781">
          <w:rPr>
            <w:noProof/>
            <w:webHidden/>
          </w:rPr>
          <w:instrText xml:space="preserve"> PAGEREF _Toc417403660 \h </w:instrText>
        </w:r>
        <w:r w:rsidR="003C0781">
          <w:rPr>
            <w:noProof/>
            <w:webHidden/>
          </w:rPr>
        </w:r>
        <w:r w:rsidR="003C0781">
          <w:rPr>
            <w:noProof/>
            <w:webHidden/>
          </w:rPr>
          <w:fldChar w:fldCharType="separate"/>
        </w:r>
        <w:r w:rsidR="006C1EFA">
          <w:rPr>
            <w:noProof/>
            <w:webHidden/>
          </w:rPr>
          <w:t>29</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1" w:history="1">
        <w:r w:rsidR="003C0781" w:rsidRPr="00107E5C">
          <w:rPr>
            <w:rStyle w:val="Hypertextovodkaz"/>
            <w:rFonts w:ascii="Times New Roman" w:hAnsi="Times New Roman"/>
            <w:noProof/>
          </w:rPr>
          <w:t>Obrázek 13: Návrh druhé nástěnné textilie inspirované lemurem kata</w:t>
        </w:r>
        <w:r w:rsidR="003C0781">
          <w:rPr>
            <w:noProof/>
            <w:webHidden/>
          </w:rPr>
          <w:tab/>
        </w:r>
        <w:r w:rsidR="003C0781">
          <w:rPr>
            <w:noProof/>
            <w:webHidden/>
          </w:rPr>
          <w:fldChar w:fldCharType="begin"/>
        </w:r>
        <w:r w:rsidR="003C0781">
          <w:rPr>
            <w:noProof/>
            <w:webHidden/>
          </w:rPr>
          <w:instrText xml:space="preserve"> PAGEREF _Toc417403661 \h </w:instrText>
        </w:r>
        <w:r w:rsidR="003C0781">
          <w:rPr>
            <w:noProof/>
            <w:webHidden/>
          </w:rPr>
        </w:r>
        <w:r w:rsidR="003C0781">
          <w:rPr>
            <w:noProof/>
            <w:webHidden/>
          </w:rPr>
          <w:fldChar w:fldCharType="separate"/>
        </w:r>
        <w:r w:rsidR="006C1EFA">
          <w:rPr>
            <w:noProof/>
            <w:webHidden/>
          </w:rPr>
          <w:t>30</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r:id="rId45" w:anchor="_Toc417403662" w:history="1">
        <w:r w:rsidR="003C0781" w:rsidRPr="00107E5C">
          <w:rPr>
            <w:rStyle w:val="Hypertextovodkaz"/>
            <w:rFonts w:ascii="Times New Roman" w:hAnsi="Times New Roman"/>
            <w:noProof/>
          </w:rPr>
          <w:t>Obrázek 14: Použitý textilní odpad – pruhy vytvořené ze sběrových textilií</w:t>
        </w:r>
        <w:r w:rsidR="003C0781">
          <w:rPr>
            <w:noProof/>
            <w:webHidden/>
          </w:rPr>
          <w:tab/>
        </w:r>
        <w:r w:rsidR="003C0781">
          <w:rPr>
            <w:noProof/>
            <w:webHidden/>
          </w:rPr>
          <w:fldChar w:fldCharType="begin"/>
        </w:r>
        <w:r w:rsidR="003C0781">
          <w:rPr>
            <w:noProof/>
            <w:webHidden/>
          </w:rPr>
          <w:instrText xml:space="preserve"> PAGEREF _Toc417403662 \h </w:instrText>
        </w:r>
        <w:r w:rsidR="003C0781">
          <w:rPr>
            <w:noProof/>
            <w:webHidden/>
          </w:rPr>
        </w:r>
        <w:r w:rsidR="003C0781">
          <w:rPr>
            <w:noProof/>
            <w:webHidden/>
          </w:rPr>
          <w:fldChar w:fldCharType="separate"/>
        </w:r>
        <w:r w:rsidR="006C1EFA">
          <w:rPr>
            <w:noProof/>
            <w:webHidden/>
          </w:rPr>
          <w:t>31</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3" w:history="1">
        <w:r w:rsidR="003C0781" w:rsidRPr="00107E5C">
          <w:rPr>
            <w:rStyle w:val="Hypertextovodkaz"/>
            <w:rFonts w:ascii="Times New Roman" w:hAnsi="Times New Roman"/>
            <w:noProof/>
          </w:rPr>
          <w:t>Obrázek 15: Použitý textilní odpad – pomocné kraje tkaniny</w:t>
        </w:r>
        <w:r w:rsidR="003C0781">
          <w:rPr>
            <w:noProof/>
            <w:webHidden/>
          </w:rPr>
          <w:tab/>
        </w:r>
        <w:r w:rsidR="003C0781">
          <w:rPr>
            <w:noProof/>
            <w:webHidden/>
          </w:rPr>
          <w:fldChar w:fldCharType="begin"/>
        </w:r>
        <w:r w:rsidR="003C0781">
          <w:rPr>
            <w:noProof/>
            <w:webHidden/>
          </w:rPr>
          <w:instrText xml:space="preserve"> PAGEREF _Toc417403663 \h </w:instrText>
        </w:r>
        <w:r w:rsidR="003C0781">
          <w:rPr>
            <w:noProof/>
            <w:webHidden/>
          </w:rPr>
        </w:r>
        <w:r w:rsidR="003C0781">
          <w:rPr>
            <w:noProof/>
            <w:webHidden/>
          </w:rPr>
          <w:fldChar w:fldCharType="separate"/>
        </w:r>
        <w:r w:rsidR="006C1EFA">
          <w:rPr>
            <w:noProof/>
            <w:webHidden/>
          </w:rPr>
          <w:t>32</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4" w:history="1">
        <w:r w:rsidR="003C0781" w:rsidRPr="00107E5C">
          <w:rPr>
            <w:rStyle w:val="Hypertextovodkaz"/>
            <w:rFonts w:ascii="Times New Roman" w:hAnsi="Times New Roman"/>
            <w:noProof/>
          </w:rPr>
          <w:t>Obrázek 16: : Příze použitá v útku</w:t>
        </w:r>
        <w:r w:rsidR="003C0781">
          <w:rPr>
            <w:noProof/>
            <w:webHidden/>
          </w:rPr>
          <w:tab/>
        </w:r>
        <w:r w:rsidR="003C0781">
          <w:rPr>
            <w:noProof/>
            <w:webHidden/>
          </w:rPr>
          <w:fldChar w:fldCharType="begin"/>
        </w:r>
        <w:r w:rsidR="003C0781">
          <w:rPr>
            <w:noProof/>
            <w:webHidden/>
          </w:rPr>
          <w:instrText xml:space="preserve"> PAGEREF _Toc417403664 \h </w:instrText>
        </w:r>
        <w:r w:rsidR="003C0781">
          <w:rPr>
            <w:noProof/>
            <w:webHidden/>
          </w:rPr>
        </w:r>
        <w:r w:rsidR="003C0781">
          <w:rPr>
            <w:noProof/>
            <w:webHidden/>
          </w:rPr>
          <w:fldChar w:fldCharType="separate"/>
        </w:r>
        <w:r w:rsidR="006C1EFA">
          <w:rPr>
            <w:noProof/>
            <w:webHidden/>
          </w:rPr>
          <w:t>33</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5" w:history="1">
        <w:r w:rsidR="003C0781" w:rsidRPr="00107E5C">
          <w:rPr>
            <w:rStyle w:val="Hypertextovodkaz"/>
            <w:rFonts w:ascii="Times New Roman" w:hAnsi="Times New Roman"/>
            <w:noProof/>
          </w:rPr>
          <w:t>Obrázek 17: Příze použitá v osnově</w:t>
        </w:r>
        <w:r w:rsidR="003C0781">
          <w:rPr>
            <w:noProof/>
            <w:webHidden/>
          </w:rPr>
          <w:tab/>
        </w:r>
        <w:r w:rsidR="003C0781">
          <w:rPr>
            <w:noProof/>
            <w:webHidden/>
          </w:rPr>
          <w:fldChar w:fldCharType="begin"/>
        </w:r>
        <w:r w:rsidR="003C0781">
          <w:rPr>
            <w:noProof/>
            <w:webHidden/>
          </w:rPr>
          <w:instrText xml:space="preserve"> PAGEREF _Toc417403665 \h </w:instrText>
        </w:r>
        <w:r w:rsidR="003C0781">
          <w:rPr>
            <w:noProof/>
            <w:webHidden/>
          </w:rPr>
        </w:r>
        <w:r w:rsidR="003C0781">
          <w:rPr>
            <w:noProof/>
            <w:webHidden/>
          </w:rPr>
          <w:fldChar w:fldCharType="separate"/>
        </w:r>
        <w:r w:rsidR="006C1EFA">
          <w:rPr>
            <w:noProof/>
            <w:webHidden/>
          </w:rPr>
          <w:t>33</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6" w:history="1">
        <w:r w:rsidR="003C0781" w:rsidRPr="00107E5C">
          <w:rPr>
            <w:rStyle w:val="Hypertextovodkaz"/>
            <w:rFonts w:ascii="Times New Roman" w:hAnsi="Times New Roman"/>
            <w:noProof/>
          </w:rPr>
          <w:t>Obrázek 18: Příprava materiálu – stříhání textilního sběrového odpadu na pruhy</w:t>
        </w:r>
        <w:r w:rsidR="003C0781">
          <w:rPr>
            <w:noProof/>
            <w:webHidden/>
          </w:rPr>
          <w:tab/>
        </w:r>
        <w:r w:rsidR="003C0781">
          <w:rPr>
            <w:noProof/>
            <w:webHidden/>
          </w:rPr>
          <w:fldChar w:fldCharType="begin"/>
        </w:r>
        <w:r w:rsidR="003C0781">
          <w:rPr>
            <w:noProof/>
            <w:webHidden/>
          </w:rPr>
          <w:instrText xml:space="preserve"> PAGEREF _Toc417403666 \h </w:instrText>
        </w:r>
        <w:r w:rsidR="003C0781">
          <w:rPr>
            <w:noProof/>
            <w:webHidden/>
          </w:rPr>
        </w:r>
        <w:r w:rsidR="003C0781">
          <w:rPr>
            <w:noProof/>
            <w:webHidden/>
          </w:rPr>
          <w:fldChar w:fldCharType="separate"/>
        </w:r>
        <w:r w:rsidR="006C1EFA">
          <w:rPr>
            <w:noProof/>
            <w:webHidden/>
          </w:rPr>
          <w:t>34</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7" w:history="1">
        <w:r w:rsidR="003C0781" w:rsidRPr="00107E5C">
          <w:rPr>
            <w:rStyle w:val="Hypertextovodkaz"/>
            <w:rFonts w:ascii="Times New Roman" w:hAnsi="Times New Roman"/>
            <w:noProof/>
          </w:rPr>
          <w:t>Obrázek 19: Tkací jehla při tkaní na tkalcovském stavu</w:t>
        </w:r>
        <w:r w:rsidR="003C0781">
          <w:rPr>
            <w:noProof/>
            <w:webHidden/>
          </w:rPr>
          <w:tab/>
        </w:r>
        <w:r w:rsidR="003C0781">
          <w:rPr>
            <w:noProof/>
            <w:webHidden/>
          </w:rPr>
          <w:fldChar w:fldCharType="begin"/>
        </w:r>
        <w:r w:rsidR="003C0781">
          <w:rPr>
            <w:noProof/>
            <w:webHidden/>
          </w:rPr>
          <w:instrText xml:space="preserve"> PAGEREF _Toc417403667 \h </w:instrText>
        </w:r>
        <w:r w:rsidR="003C0781">
          <w:rPr>
            <w:noProof/>
            <w:webHidden/>
          </w:rPr>
        </w:r>
        <w:r w:rsidR="003C0781">
          <w:rPr>
            <w:noProof/>
            <w:webHidden/>
          </w:rPr>
          <w:fldChar w:fldCharType="separate"/>
        </w:r>
        <w:r w:rsidR="006C1EFA">
          <w:rPr>
            <w:noProof/>
            <w:webHidden/>
          </w:rPr>
          <w:t>35</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8" w:history="1">
        <w:r w:rsidR="003C0781" w:rsidRPr="00107E5C">
          <w:rPr>
            <w:rStyle w:val="Hypertextovodkaz"/>
            <w:rFonts w:ascii="Times New Roman" w:hAnsi="Times New Roman"/>
            <w:noProof/>
          </w:rPr>
          <w:t>Obrázek 20: Ruční tkalcovský stav na tkalcovně Katedry designu Fakulty textilní</w:t>
        </w:r>
        <w:r w:rsidR="003C0781">
          <w:rPr>
            <w:noProof/>
            <w:webHidden/>
          </w:rPr>
          <w:tab/>
        </w:r>
        <w:r w:rsidR="003C0781">
          <w:rPr>
            <w:noProof/>
            <w:webHidden/>
          </w:rPr>
          <w:fldChar w:fldCharType="begin"/>
        </w:r>
        <w:r w:rsidR="003C0781">
          <w:rPr>
            <w:noProof/>
            <w:webHidden/>
          </w:rPr>
          <w:instrText xml:space="preserve"> PAGEREF _Toc417403668 \h </w:instrText>
        </w:r>
        <w:r w:rsidR="003C0781">
          <w:rPr>
            <w:noProof/>
            <w:webHidden/>
          </w:rPr>
        </w:r>
        <w:r w:rsidR="003C0781">
          <w:rPr>
            <w:noProof/>
            <w:webHidden/>
          </w:rPr>
          <w:fldChar w:fldCharType="separate"/>
        </w:r>
        <w:r w:rsidR="006C1EFA">
          <w:rPr>
            <w:noProof/>
            <w:webHidden/>
          </w:rPr>
          <w:t>36</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69" w:history="1">
        <w:r w:rsidR="003C0781" w:rsidRPr="00107E5C">
          <w:rPr>
            <w:rStyle w:val="Hypertextovodkaz"/>
            <w:rFonts w:ascii="Times New Roman" w:hAnsi="Times New Roman"/>
            <w:noProof/>
          </w:rPr>
          <w:t>Obrázek 21: Tkaniny vznikající na stavu</w:t>
        </w:r>
        <w:r w:rsidR="003C0781">
          <w:rPr>
            <w:noProof/>
            <w:webHidden/>
          </w:rPr>
          <w:tab/>
        </w:r>
        <w:r w:rsidR="003C0781">
          <w:rPr>
            <w:noProof/>
            <w:webHidden/>
          </w:rPr>
          <w:fldChar w:fldCharType="begin"/>
        </w:r>
        <w:r w:rsidR="003C0781">
          <w:rPr>
            <w:noProof/>
            <w:webHidden/>
          </w:rPr>
          <w:instrText xml:space="preserve"> PAGEREF _Toc417403669 \h </w:instrText>
        </w:r>
        <w:r w:rsidR="003C0781">
          <w:rPr>
            <w:noProof/>
            <w:webHidden/>
          </w:rPr>
        </w:r>
        <w:r w:rsidR="003C0781">
          <w:rPr>
            <w:noProof/>
            <w:webHidden/>
          </w:rPr>
          <w:fldChar w:fldCharType="separate"/>
        </w:r>
        <w:r w:rsidR="006C1EFA">
          <w:rPr>
            <w:noProof/>
            <w:webHidden/>
          </w:rPr>
          <w:t>37</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70" w:history="1">
        <w:r w:rsidR="003C0781" w:rsidRPr="00107E5C">
          <w:rPr>
            <w:rStyle w:val="Hypertextovodkaz"/>
            <w:rFonts w:ascii="Times New Roman" w:hAnsi="Times New Roman"/>
            <w:noProof/>
          </w:rPr>
          <w:t>Obrázek 22: simulace umístění první textilie v interiéru [31]</w:t>
        </w:r>
        <w:r w:rsidR="003C0781">
          <w:rPr>
            <w:noProof/>
            <w:webHidden/>
          </w:rPr>
          <w:tab/>
        </w:r>
        <w:r w:rsidR="003C0781">
          <w:rPr>
            <w:noProof/>
            <w:webHidden/>
          </w:rPr>
          <w:fldChar w:fldCharType="begin"/>
        </w:r>
        <w:r w:rsidR="003C0781">
          <w:rPr>
            <w:noProof/>
            <w:webHidden/>
          </w:rPr>
          <w:instrText xml:space="preserve"> PAGEREF _Toc417403670 \h </w:instrText>
        </w:r>
        <w:r w:rsidR="003C0781">
          <w:rPr>
            <w:noProof/>
            <w:webHidden/>
          </w:rPr>
        </w:r>
        <w:r w:rsidR="003C0781">
          <w:rPr>
            <w:noProof/>
            <w:webHidden/>
          </w:rPr>
          <w:fldChar w:fldCharType="separate"/>
        </w:r>
        <w:r w:rsidR="006C1EFA">
          <w:rPr>
            <w:noProof/>
            <w:webHidden/>
          </w:rPr>
          <w:t>39</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71" w:history="1">
        <w:r w:rsidR="003C0781" w:rsidRPr="00107E5C">
          <w:rPr>
            <w:rStyle w:val="Hypertextovodkaz"/>
            <w:rFonts w:ascii="Times New Roman" w:hAnsi="Times New Roman"/>
            <w:noProof/>
          </w:rPr>
          <w:t>Obrázek 23: simulace umístění první textilie v interiéru [32]</w:t>
        </w:r>
        <w:r w:rsidR="003C0781">
          <w:rPr>
            <w:noProof/>
            <w:webHidden/>
          </w:rPr>
          <w:tab/>
        </w:r>
        <w:r w:rsidR="003C0781">
          <w:rPr>
            <w:noProof/>
            <w:webHidden/>
          </w:rPr>
          <w:fldChar w:fldCharType="begin"/>
        </w:r>
        <w:r w:rsidR="003C0781">
          <w:rPr>
            <w:noProof/>
            <w:webHidden/>
          </w:rPr>
          <w:instrText xml:space="preserve"> PAGEREF _Toc417403671 \h </w:instrText>
        </w:r>
        <w:r w:rsidR="003C0781">
          <w:rPr>
            <w:noProof/>
            <w:webHidden/>
          </w:rPr>
        </w:r>
        <w:r w:rsidR="003C0781">
          <w:rPr>
            <w:noProof/>
            <w:webHidden/>
          </w:rPr>
          <w:fldChar w:fldCharType="separate"/>
        </w:r>
        <w:r w:rsidR="006C1EFA">
          <w:rPr>
            <w:noProof/>
            <w:webHidden/>
          </w:rPr>
          <w:t>39</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72" w:history="1">
        <w:r w:rsidR="003C0781" w:rsidRPr="00107E5C">
          <w:rPr>
            <w:rStyle w:val="Hypertextovodkaz"/>
            <w:rFonts w:ascii="Times New Roman" w:hAnsi="Times New Roman"/>
            <w:noProof/>
          </w:rPr>
          <w:t>Obrázek 24: simulace umístění druhé textilie v interiéru [33]</w:t>
        </w:r>
        <w:r w:rsidR="003C0781">
          <w:rPr>
            <w:noProof/>
            <w:webHidden/>
          </w:rPr>
          <w:tab/>
        </w:r>
        <w:r w:rsidR="003C0781">
          <w:rPr>
            <w:noProof/>
            <w:webHidden/>
          </w:rPr>
          <w:fldChar w:fldCharType="begin"/>
        </w:r>
        <w:r w:rsidR="003C0781">
          <w:rPr>
            <w:noProof/>
            <w:webHidden/>
          </w:rPr>
          <w:instrText xml:space="preserve"> PAGEREF _Toc417403672 \h </w:instrText>
        </w:r>
        <w:r w:rsidR="003C0781">
          <w:rPr>
            <w:noProof/>
            <w:webHidden/>
          </w:rPr>
        </w:r>
        <w:r w:rsidR="003C0781">
          <w:rPr>
            <w:noProof/>
            <w:webHidden/>
          </w:rPr>
          <w:fldChar w:fldCharType="separate"/>
        </w:r>
        <w:r w:rsidR="006C1EFA">
          <w:rPr>
            <w:noProof/>
            <w:webHidden/>
          </w:rPr>
          <w:t>40</w:t>
        </w:r>
        <w:r w:rsidR="003C0781">
          <w:rPr>
            <w:noProof/>
            <w:webHidden/>
          </w:rPr>
          <w:fldChar w:fldCharType="end"/>
        </w:r>
      </w:hyperlink>
    </w:p>
    <w:p w:rsidR="003C0781" w:rsidRDefault="00A405AE">
      <w:pPr>
        <w:pStyle w:val="Seznamobrzk"/>
        <w:tabs>
          <w:tab w:val="right" w:leader="dot" w:pos="8493"/>
        </w:tabs>
        <w:rPr>
          <w:rFonts w:asciiTheme="minorHAnsi" w:eastAsiaTheme="minorEastAsia" w:hAnsiTheme="minorHAnsi" w:cstheme="minorBidi"/>
          <w:noProof/>
          <w:lang w:eastAsia="cs-CZ"/>
        </w:rPr>
      </w:pPr>
      <w:hyperlink w:anchor="_Toc417403673" w:history="1">
        <w:r w:rsidR="003C0781" w:rsidRPr="00107E5C">
          <w:rPr>
            <w:rStyle w:val="Hypertextovodkaz"/>
            <w:noProof/>
          </w:rPr>
          <w:t xml:space="preserve">Obrázek 25: </w:t>
        </w:r>
        <w:r w:rsidR="003C0781" w:rsidRPr="00107E5C">
          <w:rPr>
            <w:rStyle w:val="Hypertextovodkaz"/>
            <w:rFonts w:ascii="Times New Roman" w:hAnsi="Times New Roman"/>
            <w:noProof/>
          </w:rPr>
          <w:t>simulace umístění druhé textilie v interiéru [34]</w:t>
        </w:r>
        <w:r w:rsidR="003C0781">
          <w:rPr>
            <w:noProof/>
            <w:webHidden/>
          </w:rPr>
          <w:tab/>
        </w:r>
        <w:r w:rsidR="003C0781">
          <w:rPr>
            <w:noProof/>
            <w:webHidden/>
          </w:rPr>
          <w:fldChar w:fldCharType="begin"/>
        </w:r>
        <w:r w:rsidR="003C0781">
          <w:rPr>
            <w:noProof/>
            <w:webHidden/>
          </w:rPr>
          <w:instrText xml:space="preserve"> PAGEREF _Toc417403673 \h </w:instrText>
        </w:r>
        <w:r w:rsidR="003C0781">
          <w:rPr>
            <w:noProof/>
            <w:webHidden/>
          </w:rPr>
        </w:r>
        <w:r w:rsidR="003C0781">
          <w:rPr>
            <w:noProof/>
            <w:webHidden/>
          </w:rPr>
          <w:fldChar w:fldCharType="separate"/>
        </w:r>
        <w:r w:rsidR="006C1EFA">
          <w:rPr>
            <w:noProof/>
            <w:webHidden/>
          </w:rPr>
          <w:t>40</w:t>
        </w:r>
        <w:r w:rsidR="003C0781">
          <w:rPr>
            <w:noProof/>
            <w:webHidden/>
          </w:rPr>
          <w:fldChar w:fldCharType="end"/>
        </w:r>
      </w:hyperlink>
    </w:p>
    <w:p w:rsidR="0096526C" w:rsidRDefault="003C0781" w:rsidP="007A164F">
      <w:pPr>
        <w:spacing w:line="30" w:lineRule="atLeast"/>
      </w:pPr>
      <w:r>
        <w:rPr>
          <w:rFonts w:ascii="Times New Roman" w:hAnsi="Times New Roman"/>
          <w:sz w:val="24"/>
          <w:szCs w:val="24"/>
        </w:rPr>
        <w:fldChar w:fldCharType="end"/>
      </w:r>
    </w:p>
    <w:p w:rsidR="0096526C" w:rsidRDefault="0096526C" w:rsidP="003323B8">
      <w:pPr>
        <w:pStyle w:val="Nadpis1"/>
        <w:rPr>
          <w:rFonts w:ascii="Times New Roman" w:hAnsi="Times New Roman"/>
          <w:color w:val="auto"/>
        </w:rPr>
      </w:pPr>
      <w:bookmarkStart w:id="48" w:name="_Toc417374022"/>
      <w:r w:rsidRPr="003323B8">
        <w:rPr>
          <w:rFonts w:ascii="Times New Roman" w:hAnsi="Times New Roman"/>
          <w:color w:val="auto"/>
        </w:rPr>
        <w:t>Seznam příloh</w:t>
      </w:r>
      <w:bookmarkEnd w:id="48"/>
    </w:p>
    <w:p w:rsidR="0096526C" w:rsidRPr="001A24DD" w:rsidRDefault="0096526C" w:rsidP="001A24DD">
      <w:pPr>
        <w:rPr>
          <w:sz w:val="24"/>
          <w:szCs w:val="24"/>
        </w:rPr>
      </w:pPr>
    </w:p>
    <w:p w:rsidR="0096526C" w:rsidRPr="001A24DD" w:rsidRDefault="0096526C" w:rsidP="001A24DD">
      <w:pPr>
        <w:jc w:val="both"/>
        <w:rPr>
          <w:rFonts w:ascii="Times New Roman" w:hAnsi="Times New Roman"/>
          <w:sz w:val="24"/>
          <w:szCs w:val="24"/>
        </w:rPr>
      </w:pPr>
      <w:r>
        <w:rPr>
          <w:rFonts w:ascii="Times New Roman" w:hAnsi="Times New Roman"/>
          <w:sz w:val="24"/>
          <w:szCs w:val="24"/>
        </w:rPr>
        <w:t>Příloha č. 1: f</w:t>
      </w:r>
      <w:r w:rsidRPr="001A24DD">
        <w:rPr>
          <w:rFonts w:ascii="Times New Roman" w:hAnsi="Times New Roman"/>
          <w:sz w:val="24"/>
          <w:szCs w:val="24"/>
        </w:rPr>
        <w:t xml:space="preserve">otografie první nástěnné textilie </w:t>
      </w:r>
    </w:p>
    <w:p w:rsidR="0096526C" w:rsidRPr="001A24DD" w:rsidRDefault="0096526C" w:rsidP="001A24DD">
      <w:pPr>
        <w:jc w:val="both"/>
        <w:rPr>
          <w:rFonts w:ascii="Times New Roman" w:hAnsi="Times New Roman"/>
          <w:sz w:val="24"/>
          <w:szCs w:val="24"/>
        </w:rPr>
      </w:pPr>
      <w:r>
        <w:rPr>
          <w:rFonts w:ascii="Times New Roman" w:hAnsi="Times New Roman"/>
          <w:sz w:val="24"/>
          <w:szCs w:val="24"/>
        </w:rPr>
        <w:t>Příloha č. 2</w:t>
      </w:r>
      <w:r w:rsidRPr="001A24DD">
        <w:rPr>
          <w:rFonts w:ascii="Times New Roman" w:hAnsi="Times New Roman"/>
          <w:sz w:val="24"/>
          <w:szCs w:val="24"/>
        </w:rPr>
        <w:t>: foto</w:t>
      </w:r>
      <w:r>
        <w:rPr>
          <w:rFonts w:ascii="Times New Roman" w:hAnsi="Times New Roman"/>
          <w:sz w:val="24"/>
          <w:szCs w:val="24"/>
        </w:rPr>
        <w:t>grafie druhé</w:t>
      </w:r>
      <w:r w:rsidRPr="001A24DD">
        <w:rPr>
          <w:rFonts w:ascii="Times New Roman" w:hAnsi="Times New Roman"/>
          <w:sz w:val="24"/>
          <w:szCs w:val="24"/>
        </w:rPr>
        <w:t xml:space="preserve"> nástěnné textilie </w:t>
      </w:r>
    </w:p>
    <w:p w:rsidR="0096526C" w:rsidRDefault="0096526C" w:rsidP="00E5409E"/>
    <w:p w:rsidR="00A71E40" w:rsidRDefault="00A71E40" w:rsidP="00E5409E"/>
    <w:p w:rsidR="00A71E40" w:rsidRDefault="00A71E40" w:rsidP="00E5409E">
      <w:pPr>
        <w:rPr>
          <w:sz w:val="28"/>
          <w:szCs w:val="28"/>
        </w:rPr>
      </w:pPr>
    </w:p>
    <w:p w:rsidR="0096526C" w:rsidRDefault="0096526C" w:rsidP="001E06B0">
      <w:pPr>
        <w:pStyle w:val="Nadpis1"/>
        <w:rPr>
          <w:rFonts w:ascii="Times New Roman" w:hAnsi="Times New Roman"/>
          <w:color w:val="auto"/>
        </w:rPr>
      </w:pPr>
      <w:bookmarkStart w:id="49" w:name="_Toc417374023"/>
      <w:r w:rsidRPr="001E06B0">
        <w:rPr>
          <w:rFonts w:ascii="Times New Roman" w:hAnsi="Times New Roman"/>
          <w:color w:val="auto"/>
        </w:rPr>
        <w:lastRenderedPageBreak/>
        <w:t>Seznam citací</w:t>
      </w:r>
      <w:bookmarkEnd w:id="49"/>
    </w:p>
    <w:p w:rsidR="0096526C" w:rsidRPr="00982D0A"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0" w:name="_Ref397418303"/>
      <w:r w:rsidRPr="00982D0A">
        <w:rPr>
          <w:rFonts w:ascii="Times New Roman" w:hAnsi="Times New Roman"/>
          <w:sz w:val="24"/>
          <w:szCs w:val="24"/>
          <w:lang w:eastAsia="cs-CZ"/>
        </w:rPr>
        <w:t xml:space="preserve">MRÁZ, Bohumír a Marcela MRÁZOVÁ. </w:t>
      </w:r>
      <w:r w:rsidRPr="00982D0A">
        <w:rPr>
          <w:rFonts w:ascii="Times New Roman" w:hAnsi="Times New Roman"/>
          <w:i/>
          <w:iCs/>
          <w:sz w:val="24"/>
          <w:szCs w:val="24"/>
          <w:lang w:eastAsia="cs-CZ"/>
        </w:rPr>
        <w:t>Současná tapisérie</w:t>
      </w:r>
      <w:r>
        <w:rPr>
          <w:rFonts w:ascii="Times New Roman" w:hAnsi="Times New Roman"/>
          <w:sz w:val="24"/>
          <w:szCs w:val="24"/>
          <w:lang w:eastAsia="cs-CZ"/>
        </w:rPr>
        <w:t>. 1</w:t>
      </w:r>
      <w:r w:rsidRPr="00982D0A">
        <w:rPr>
          <w:rFonts w:ascii="Times New Roman" w:hAnsi="Times New Roman"/>
          <w:sz w:val="24"/>
          <w:szCs w:val="24"/>
          <w:lang w:eastAsia="cs-CZ"/>
        </w:rPr>
        <w:t>.</w:t>
      </w:r>
      <w:r>
        <w:rPr>
          <w:rFonts w:ascii="Times New Roman" w:hAnsi="Times New Roman"/>
          <w:sz w:val="24"/>
          <w:szCs w:val="24"/>
          <w:lang w:eastAsia="cs-CZ"/>
        </w:rPr>
        <w:t>vyd.</w:t>
      </w:r>
      <w:r w:rsidRPr="00982D0A">
        <w:rPr>
          <w:rFonts w:ascii="Times New Roman" w:hAnsi="Times New Roman"/>
          <w:sz w:val="24"/>
          <w:szCs w:val="24"/>
          <w:lang w:eastAsia="cs-CZ"/>
        </w:rPr>
        <w:t xml:space="preserve"> Praha: Odeon, 9180.</w:t>
      </w:r>
      <w:bookmarkEnd w:id="50"/>
      <w:r w:rsidRPr="00982D0A">
        <w:rPr>
          <w:rFonts w:ascii="Times New Roman" w:hAnsi="Times New Roman"/>
          <w:sz w:val="24"/>
          <w:szCs w:val="24"/>
          <w:lang w:eastAsia="cs-CZ"/>
        </w:rPr>
        <w:t xml:space="preserve"> </w:t>
      </w:r>
    </w:p>
    <w:p w:rsidR="0096526C" w:rsidRPr="00982D0A" w:rsidRDefault="0096526C" w:rsidP="003C0781">
      <w:pPr>
        <w:pStyle w:val="Odstavecseseznamem"/>
        <w:numPr>
          <w:ilvl w:val="0"/>
          <w:numId w:val="1"/>
        </w:numPr>
        <w:jc w:val="both"/>
        <w:rPr>
          <w:rFonts w:ascii="Times New Roman" w:hAnsi="Times New Roman"/>
          <w:sz w:val="24"/>
          <w:szCs w:val="24"/>
        </w:rPr>
      </w:pPr>
      <w:bookmarkStart w:id="51" w:name="_Ref405798282"/>
      <w:r w:rsidRPr="00982D0A">
        <w:rPr>
          <w:rFonts w:ascii="Times New Roman" w:hAnsi="Times New Roman"/>
          <w:sz w:val="24"/>
          <w:szCs w:val="24"/>
        </w:rPr>
        <w:t xml:space="preserve">MANCOVÁ, Božena. </w:t>
      </w:r>
      <w:proofErr w:type="spellStart"/>
      <w:r w:rsidRPr="00982D0A">
        <w:rPr>
          <w:rFonts w:ascii="Times New Roman" w:hAnsi="Times New Roman"/>
          <w:i/>
          <w:iCs/>
          <w:sz w:val="24"/>
          <w:szCs w:val="24"/>
        </w:rPr>
        <w:t>Ako</w:t>
      </w:r>
      <w:proofErr w:type="spellEnd"/>
      <w:r w:rsidRPr="00982D0A">
        <w:rPr>
          <w:rFonts w:ascii="Times New Roman" w:hAnsi="Times New Roman"/>
          <w:i/>
          <w:iCs/>
          <w:sz w:val="24"/>
          <w:szCs w:val="24"/>
        </w:rPr>
        <w:t xml:space="preserve"> </w:t>
      </w:r>
      <w:proofErr w:type="spellStart"/>
      <w:r w:rsidRPr="00982D0A">
        <w:rPr>
          <w:rFonts w:ascii="Times New Roman" w:hAnsi="Times New Roman"/>
          <w:i/>
          <w:iCs/>
          <w:sz w:val="24"/>
          <w:szCs w:val="24"/>
        </w:rPr>
        <w:t>tvoriť</w:t>
      </w:r>
      <w:proofErr w:type="spellEnd"/>
      <w:r w:rsidRPr="00982D0A">
        <w:rPr>
          <w:rFonts w:ascii="Times New Roman" w:hAnsi="Times New Roman"/>
          <w:i/>
          <w:iCs/>
          <w:sz w:val="24"/>
          <w:szCs w:val="24"/>
        </w:rPr>
        <w:t xml:space="preserve"> </w:t>
      </w:r>
      <w:proofErr w:type="spellStart"/>
      <w:r w:rsidRPr="00982D0A">
        <w:rPr>
          <w:rFonts w:ascii="Times New Roman" w:hAnsi="Times New Roman"/>
          <w:i/>
          <w:iCs/>
          <w:sz w:val="24"/>
          <w:szCs w:val="24"/>
        </w:rPr>
        <w:t>textilné</w:t>
      </w:r>
      <w:proofErr w:type="spellEnd"/>
      <w:r w:rsidRPr="00982D0A">
        <w:rPr>
          <w:rFonts w:ascii="Times New Roman" w:hAnsi="Times New Roman"/>
          <w:i/>
          <w:iCs/>
          <w:sz w:val="24"/>
          <w:szCs w:val="24"/>
        </w:rPr>
        <w:t xml:space="preserve"> </w:t>
      </w:r>
      <w:proofErr w:type="spellStart"/>
      <w:r w:rsidRPr="00982D0A">
        <w:rPr>
          <w:rFonts w:ascii="Times New Roman" w:hAnsi="Times New Roman"/>
          <w:i/>
          <w:iCs/>
          <w:sz w:val="24"/>
          <w:szCs w:val="24"/>
        </w:rPr>
        <w:t>doplnky</w:t>
      </w:r>
      <w:proofErr w:type="spellEnd"/>
      <w:r w:rsidRPr="00982D0A">
        <w:rPr>
          <w:rFonts w:ascii="Times New Roman" w:hAnsi="Times New Roman"/>
          <w:sz w:val="24"/>
          <w:szCs w:val="24"/>
        </w:rPr>
        <w:t>. 1. vyd. Bratislava: Alfa, 1990, 214 s. Urob si sám (Alfa). ISBN 80-050-0474-5.</w:t>
      </w:r>
      <w:bookmarkEnd w:id="51"/>
    </w:p>
    <w:p w:rsidR="0096526C" w:rsidRPr="00982D0A"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2" w:name="_Ref397429900"/>
      <w:r w:rsidRPr="00982D0A">
        <w:rPr>
          <w:rFonts w:ascii="Times New Roman" w:hAnsi="Times New Roman"/>
          <w:sz w:val="24"/>
          <w:szCs w:val="24"/>
        </w:rPr>
        <w:t xml:space="preserve">WOLFOVÁ, Eva a Zuzana ARSENJEVOVÁ. </w:t>
      </w:r>
      <w:r w:rsidRPr="00982D0A">
        <w:rPr>
          <w:rFonts w:ascii="Times New Roman" w:hAnsi="Times New Roman"/>
          <w:i/>
          <w:iCs/>
          <w:sz w:val="24"/>
          <w:szCs w:val="24"/>
        </w:rPr>
        <w:t>Tkaní</w:t>
      </w:r>
      <w:r w:rsidRPr="00982D0A">
        <w:rPr>
          <w:rFonts w:ascii="Times New Roman" w:hAnsi="Times New Roman"/>
          <w:sz w:val="24"/>
          <w:szCs w:val="24"/>
        </w:rPr>
        <w:t xml:space="preserve">. 1. vyd. Brno: CP </w:t>
      </w:r>
      <w:proofErr w:type="spellStart"/>
      <w:r w:rsidRPr="00982D0A">
        <w:rPr>
          <w:rFonts w:ascii="Times New Roman" w:hAnsi="Times New Roman"/>
          <w:sz w:val="24"/>
          <w:szCs w:val="24"/>
        </w:rPr>
        <w:t>Books</w:t>
      </w:r>
      <w:proofErr w:type="spellEnd"/>
      <w:r w:rsidRPr="00982D0A">
        <w:rPr>
          <w:rFonts w:ascii="Times New Roman" w:hAnsi="Times New Roman"/>
          <w:sz w:val="24"/>
          <w:szCs w:val="24"/>
        </w:rPr>
        <w:t>, 101 s. Tradiční řemesla. ISBN 80-251-0301-3.</w:t>
      </w:r>
      <w:bookmarkEnd w:id="52"/>
    </w:p>
    <w:p w:rsidR="0096526C"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3" w:name="_Ref405802371"/>
      <w:r w:rsidRPr="00662302">
        <w:rPr>
          <w:rFonts w:ascii="Times New Roman" w:hAnsi="Times New Roman"/>
          <w:sz w:val="24"/>
          <w:szCs w:val="24"/>
          <w:lang w:eastAsia="cs-CZ"/>
        </w:rPr>
        <w:t>KYBAL, Antonín. Kapitoly o textilním umění. 1. vyd. Praha: Nakladatelství československých výtvarných umělců, 1958.</w:t>
      </w:r>
      <w:bookmarkEnd w:id="53"/>
    </w:p>
    <w:p w:rsidR="0096526C" w:rsidRPr="00CD02F5" w:rsidRDefault="0096526C" w:rsidP="003C0781">
      <w:pPr>
        <w:pStyle w:val="Odstavecseseznamem"/>
        <w:numPr>
          <w:ilvl w:val="0"/>
          <w:numId w:val="1"/>
        </w:numPr>
        <w:spacing w:before="300" w:after="0" w:line="300" w:lineRule="atLeast"/>
        <w:jc w:val="both"/>
        <w:rPr>
          <w:rStyle w:val="Hypertextovodkaz"/>
          <w:rFonts w:ascii="Times New Roman" w:hAnsi="Times New Roman"/>
          <w:sz w:val="24"/>
          <w:szCs w:val="24"/>
          <w:lang w:eastAsia="cs-CZ"/>
        </w:rPr>
      </w:pPr>
      <w:bookmarkStart w:id="54" w:name="_Ref397429903"/>
      <w:r w:rsidRPr="00D77EFB">
        <w:rPr>
          <w:rFonts w:ascii="Times New Roman" w:hAnsi="Times New Roman"/>
          <w:color w:val="000000"/>
          <w:sz w:val="24"/>
          <w:szCs w:val="24"/>
          <w:shd w:val="clear" w:color="auto" w:fill="FFFFFF"/>
        </w:rPr>
        <w:t>Co jsou to gobelíny neboli tapiserie. In:</w:t>
      </w:r>
      <w:r w:rsidRPr="00D77EFB">
        <w:rPr>
          <w:rStyle w:val="apple-converted-space"/>
          <w:rFonts w:ascii="Times New Roman" w:hAnsi="Times New Roman"/>
          <w:color w:val="000000"/>
          <w:sz w:val="24"/>
          <w:szCs w:val="24"/>
          <w:shd w:val="clear" w:color="auto" w:fill="FFFFFF"/>
        </w:rPr>
        <w:t> </w:t>
      </w:r>
      <w:r w:rsidRPr="00D77EFB">
        <w:rPr>
          <w:rFonts w:ascii="Times New Roman" w:hAnsi="Times New Roman"/>
          <w:i/>
          <w:iCs/>
          <w:color w:val="000000"/>
          <w:sz w:val="24"/>
          <w:szCs w:val="24"/>
          <w:shd w:val="clear" w:color="auto" w:fill="FFFFFF"/>
        </w:rPr>
        <w:t xml:space="preserve">Asociace </w:t>
      </w:r>
      <w:proofErr w:type="gramStart"/>
      <w:r w:rsidRPr="00D77EFB">
        <w:rPr>
          <w:rFonts w:ascii="Times New Roman" w:hAnsi="Times New Roman"/>
          <w:i/>
          <w:iCs/>
          <w:color w:val="000000"/>
          <w:sz w:val="24"/>
          <w:szCs w:val="24"/>
          <w:shd w:val="clear" w:color="auto" w:fill="FFFFFF"/>
        </w:rPr>
        <w:t xml:space="preserve">starožitníků, </w:t>
      </w:r>
      <w:proofErr w:type="spellStart"/>
      <w:r w:rsidRPr="00D77EFB">
        <w:rPr>
          <w:rFonts w:ascii="Times New Roman" w:hAnsi="Times New Roman"/>
          <w:i/>
          <w:iCs/>
          <w:color w:val="000000"/>
          <w:sz w:val="24"/>
          <w:szCs w:val="24"/>
          <w:shd w:val="clear" w:color="auto" w:fill="FFFFFF"/>
        </w:rPr>
        <w:t>z.s</w:t>
      </w:r>
      <w:proofErr w:type="spellEnd"/>
      <w:r w:rsidRPr="00D77EFB">
        <w:rPr>
          <w:rFonts w:ascii="Times New Roman" w:hAnsi="Times New Roman"/>
          <w:i/>
          <w:iCs/>
          <w:color w:val="000000"/>
          <w:sz w:val="24"/>
          <w:szCs w:val="24"/>
          <w:shd w:val="clear" w:color="auto" w:fill="FFFFFF"/>
        </w:rPr>
        <w:t>.</w:t>
      </w:r>
      <w:proofErr w:type="gramEnd"/>
      <w:r w:rsidRPr="00D77EFB">
        <w:rPr>
          <w:rStyle w:val="apple-converted-space"/>
          <w:rFonts w:ascii="Times New Roman" w:hAnsi="Times New Roman"/>
          <w:color w:val="000000"/>
          <w:sz w:val="24"/>
          <w:szCs w:val="24"/>
          <w:shd w:val="clear" w:color="auto" w:fill="FFFFFF"/>
        </w:rPr>
        <w:t> </w:t>
      </w:r>
      <w:r w:rsidRPr="00D77EFB">
        <w:rPr>
          <w:rFonts w:ascii="Times New Roman" w:hAnsi="Times New Roman"/>
          <w:color w:val="000000"/>
          <w:sz w:val="24"/>
          <w:szCs w:val="24"/>
          <w:shd w:val="clear" w:color="auto" w:fill="FFFFFF"/>
        </w:rPr>
        <w:t xml:space="preserve">[online]. 2013, </w:t>
      </w:r>
      <w:proofErr w:type="gramStart"/>
      <w:r w:rsidRPr="00D77EFB">
        <w:rPr>
          <w:rFonts w:ascii="Times New Roman" w:hAnsi="Times New Roman"/>
          <w:color w:val="000000"/>
          <w:sz w:val="24"/>
          <w:szCs w:val="24"/>
          <w:shd w:val="clear" w:color="auto" w:fill="FFFFFF"/>
        </w:rPr>
        <w:t>18.5.2013</w:t>
      </w:r>
      <w:proofErr w:type="gramEnd"/>
      <w:r w:rsidRPr="00D77EFB">
        <w:rPr>
          <w:rFonts w:ascii="Times New Roman" w:hAnsi="Times New Roman"/>
          <w:color w:val="000000"/>
          <w:sz w:val="24"/>
          <w:szCs w:val="24"/>
          <w:shd w:val="clear" w:color="auto" w:fill="FFFFFF"/>
        </w:rPr>
        <w:t xml:space="preserve"> [cit. 2014-09-02]. Dostupné z:</w:t>
      </w:r>
      <w:hyperlink r:id="rId46" w:history="1">
        <w:r w:rsidRPr="00D77EFB">
          <w:rPr>
            <w:rStyle w:val="Hypertextovodkaz"/>
            <w:rFonts w:ascii="Times New Roman" w:hAnsi="Times New Roman"/>
            <w:sz w:val="24"/>
            <w:szCs w:val="24"/>
            <w:shd w:val="clear" w:color="auto" w:fill="FFFFFF"/>
          </w:rPr>
          <w:t>http://www.asociace.com/poradna/?id=5</w:t>
        </w:r>
      </w:hyperlink>
      <w:bookmarkEnd w:id="54"/>
    </w:p>
    <w:p w:rsidR="0096526C" w:rsidRPr="00CD02F5" w:rsidRDefault="0096526C" w:rsidP="003C0781">
      <w:pPr>
        <w:pStyle w:val="Odstavecseseznamem"/>
        <w:numPr>
          <w:ilvl w:val="0"/>
          <w:numId w:val="1"/>
        </w:numPr>
        <w:spacing w:before="300" w:after="0" w:line="300" w:lineRule="atLeast"/>
        <w:jc w:val="both"/>
        <w:rPr>
          <w:rStyle w:val="Hypertextovodkaz"/>
          <w:rFonts w:ascii="Times New Roman" w:hAnsi="Times New Roman"/>
          <w:sz w:val="24"/>
          <w:szCs w:val="24"/>
          <w:lang w:eastAsia="cs-CZ"/>
        </w:rPr>
      </w:pPr>
      <w:bookmarkStart w:id="55" w:name="_Ref405815033"/>
      <w:r w:rsidRPr="00CD02F5">
        <w:rPr>
          <w:rFonts w:ascii="Times New Roman" w:hAnsi="Times New Roman"/>
          <w:sz w:val="24"/>
          <w:szCs w:val="24"/>
        </w:rPr>
        <w:t xml:space="preserve">BENDA, Klement. </w:t>
      </w:r>
      <w:r w:rsidRPr="00CD02F5">
        <w:rPr>
          <w:rFonts w:ascii="Times New Roman" w:hAnsi="Times New Roman"/>
          <w:i/>
          <w:iCs/>
          <w:sz w:val="24"/>
          <w:szCs w:val="24"/>
        </w:rPr>
        <w:t xml:space="preserve">Od </w:t>
      </w:r>
      <w:proofErr w:type="spellStart"/>
      <w:r w:rsidRPr="00CD02F5">
        <w:rPr>
          <w:rFonts w:ascii="Times New Roman" w:hAnsi="Times New Roman"/>
          <w:i/>
          <w:iCs/>
          <w:sz w:val="24"/>
          <w:szCs w:val="24"/>
        </w:rPr>
        <w:t>Velke</w:t>
      </w:r>
      <w:proofErr w:type="spellEnd"/>
      <w:r w:rsidRPr="00CD02F5">
        <w:rPr>
          <w:rFonts w:ascii="Times New Roman" w:hAnsi="Times New Roman"/>
          <w:i/>
          <w:iCs/>
          <w:sz w:val="24"/>
          <w:szCs w:val="24"/>
        </w:rPr>
        <w:t xml:space="preserve">́ Moravy po dobu gotickou: </w:t>
      </w:r>
      <w:proofErr w:type="spellStart"/>
      <w:r w:rsidRPr="00CD02F5">
        <w:rPr>
          <w:rFonts w:ascii="Times New Roman" w:hAnsi="Times New Roman"/>
          <w:i/>
          <w:iCs/>
          <w:sz w:val="24"/>
          <w:szCs w:val="24"/>
        </w:rPr>
        <w:t>dějiny</w:t>
      </w:r>
      <w:proofErr w:type="spellEnd"/>
      <w:r w:rsidRPr="00CD02F5">
        <w:rPr>
          <w:rFonts w:ascii="Times New Roman" w:hAnsi="Times New Roman"/>
          <w:i/>
          <w:iCs/>
          <w:sz w:val="24"/>
          <w:szCs w:val="24"/>
        </w:rPr>
        <w:t xml:space="preserve"> </w:t>
      </w:r>
      <w:proofErr w:type="spellStart"/>
      <w:r w:rsidRPr="00CD02F5">
        <w:rPr>
          <w:rFonts w:ascii="Times New Roman" w:hAnsi="Times New Roman"/>
          <w:i/>
          <w:iCs/>
          <w:sz w:val="24"/>
          <w:szCs w:val="24"/>
        </w:rPr>
        <w:t>uměleckého</w:t>
      </w:r>
      <w:proofErr w:type="spellEnd"/>
      <w:r w:rsidRPr="00CD02F5">
        <w:rPr>
          <w:rFonts w:ascii="Times New Roman" w:hAnsi="Times New Roman"/>
          <w:i/>
          <w:iCs/>
          <w:sz w:val="24"/>
          <w:szCs w:val="24"/>
        </w:rPr>
        <w:t xml:space="preserve"> </w:t>
      </w:r>
      <w:proofErr w:type="spellStart"/>
      <w:r w:rsidRPr="00CD02F5">
        <w:rPr>
          <w:rFonts w:ascii="Times New Roman" w:hAnsi="Times New Roman"/>
          <w:i/>
          <w:iCs/>
          <w:sz w:val="24"/>
          <w:szCs w:val="24"/>
        </w:rPr>
        <w:t>řemesla</w:t>
      </w:r>
      <w:proofErr w:type="spellEnd"/>
      <w:r w:rsidRPr="00CD02F5">
        <w:rPr>
          <w:rFonts w:ascii="Times New Roman" w:hAnsi="Times New Roman"/>
          <w:i/>
          <w:iCs/>
          <w:sz w:val="24"/>
          <w:szCs w:val="24"/>
        </w:rPr>
        <w:t xml:space="preserve"> a </w:t>
      </w:r>
      <w:proofErr w:type="spellStart"/>
      <w:r w:rsidRPr="00CD02F5">
        <w:rPr>
          <w:rFonts w:ascii="Times New Roman" w:hAnsi="Times New Roman"/>
          <w:i/>
          <w:iCs/>
          <w:sz w:val="24"/>
          <w:szCs w:val="24"/>
        </w:rPr>
        <w:t>užitého</w:t>
      </w:r>
      <w:proofErr w:type="spellEnd"/>
      <w:r w:rsidRPr="00CD02F5">
        <w:rPr>
          <w:rFonts w:ascii="Times New Roman" w:hAnsi="Times New Roman"/>
          <w:i/>
          <w:iCs/>
          <w:sz w:val="24"/>
          <w:szCs w:val="24"/>
        </w:rPr>
        <w:t xml:space="preserve"> </w:t>
      </w:r>
      <w:proofErr w:type="spellStart"/>
      <w:r w:rsidRPr="00CD02F5">
        <w:rPr>
          <w:rFonts w:ascii="Times New Roman" w:hAnsi="Times New Roman"/>
          <w:i/>
          <w:iCs/>
          <w:sz w:val="24"/>
          <w:szCs w:val="24"/>
        </w:rPr>
        <w:t>uměni</w:t>
      </w:r>
      <w:proofErr w:type="spellEnd"/>
      <w:r w:rsidRPr="00CD02F5">
        <w:rPr>
          <w:rFonts w:ascii="Times New Roman" w:hAnsi="Times New Roman"/>
          <w:i/>
          <w:iCs/>
          <w:sz w:val="24"/>
          <w:szCs w:val="24"/>
        </w:rPr>
        <w:t xml:space="preserve">́ v </w:t>
      </w:r>
      <w:proofErr w:type="spellStart"/>
      <w:r w:rsidRPr="00CD02F5">
        <w:rPr>
          <w:rFonts w:ascii="Times New Roman" w:hAnsi="Times New Roman"/>
          <w:i/>
          <w:iCs/>
          <w:sz w:val="24"/>
          <w:szCs w:val="24"/>
        </w:rPr>
        <w:t>českých</w:t>
      </w:r>
      <w:proofErr w:type="spellEnd"/>
      <w:r w:rsidRPr="00CD02F5">
        <w:rPr>
          <w:rFonts w:ascii="Times New Roman" w:hAnsi="Times New Roman"/>
          <w:i/>
          <w:iCs/>
          <w:sz w:val="24"/>
          <w:szCs w:val="24"/>
        </w:rPr>
        <w:t xml:space="preserve"> </w:t>
      </w:r>
      <w:proofErr w:type="spellStart"/>
      <w:r w:rsidRPr="00CD02F5">
        <w:rPr>
          <w:rFonts w:ascii="Times New Roman" w:hAnsi="Times New Roman"/>
          <w:i/>
          <w:iCs/>
          <w:sz w:val="24"/>
          <w:szCs w:val="24"/>
        </w:rPr>
        <w:t>zemích</w:t>
      </w:r>
      <w:proofErr w:type="spellEnd"/>
      <w:r w:rsidRPr="00CD02F5">
        <w:rPr>
          <w:rFonts w:ascii="Times New Roman" w:hAnsi="Times New Roman"/>
          <w:sz w:val="24"/>
          <w:szCs w:val="24"/>
        </w:rPr>
        <w:t xml:space="preserve">. Praha: </w:t>
      </w:r>
      <w:proofErr w:type="spellStart"/>
      <w:r w:rsidRPr="00CD02F5">
        <w:rPr>
          <w:rFonts w:ascii="Times New Roman" w:hAnsi="Times New Roman"/>
          <w:sz w:val="24"/>
          <w:szCs w:val="24"/>
        </w:rPr>
        <w:t>Lidove</w:t>
      </w:r>
      <w:proofErr w:type="spellEnd"/>
      <w:r w:rsidRPr="00CD02F5">
        <w:rPr>
          <w:rFonts w:ascii="Times New Roman" w:hAnsi="Times New Roman"/>
          <w:sz w:val="24"/>
          <w:szCs w:val="24"/>
        </w:rPr>
        <w:t>́ noviny, 1999-, v. &lt;1 &gt;. ISBN 80720324531.</w:t>
      </w:r>
      <w:bookmarkEnd w:id="55"/>
    </w:p>
    <w:p w:rsidR="0096526C" w:rsidRPr="00D77EFB"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6" w:name="_Ref398196993"/>
      <w:r w:rsidRPr="00D77EFB">
        <w:rPr>
          <w:rFonts w:ascii="Times New Roman" w:hAnsi="Times New Roman"/>
          <w:color w:val="000000"/>
          <w:sz w:val="24"/>
          <w:szCs w:val="24"/>
          <w:shd w:val="clear" w:color="auto" w:fill="FFFFFF"/>
        </w:rPr>
        <w:t>KRÁLOVÁ, Jana. [online]. 2011 [cit. 2014-09-11]. Dostupné z:</w:t>
      </w:r>
      <w:r w:rsidRPr="00D77EFB">
        <w:rPr>
          <w:rStyle w:val="apple-converted-space"/>
          <w:rFonts w:ascii="Times New Roman" w:hAnsi="Times New Roman"/>
          <w:color w:val="000000"/>
          <w:sz w:val="24"/>
          <w:szCs w:val="24"/>
          <w:shd w:val="clear" w:color="auto" w:fill="FFFFFF"/>
        </w:rPr>
        <w:t> </w:t>
      </w:r>
      <w:hyperlink r:id="rId47" w:history="1">
        <w:r w:rsidRPr="00D77EFB">
          <w:rPr>
            <w:rStyle w:val="Hypertextovodkaz"/>
            <w:rFonts w:ascii="Times New Roman" w:hAnsi="Times New Roman"/>
            <w:sz w:val="24"/>
            <w:szCs w:val="24"/>
            <w:shd w:val="clear" w:color="auto" w:fill="FFFFFF"/>
          </w:rPr>
          <w:t>http://www.jkralova.cz/?p=27</w:t>
        </w:r>
      </w:hyperlink>
      <w:bookmarkEnd w:id="56"/>
    </w:p>
    <w:p w:rsidR="0096526C" w:rsidRPr="00D77EFB"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r w:rsidRPr="00D77EFB">
        <w:rPr>
          <w:rFonts w:ascii="Times New Roman" w:hAnsi="Times New Roman"/>
          <w:sz w:val="24"/>
          <w:szCs w:val="24"/>
          <w:lang w:eastAsia="cs-CZ"/>
        </w:rPr>
        <w:t xml:space="preserve"> </w:t>
      </w:r>
      <w:bookmarkStart w:id="57" w:name="_Ref417375762"/>
      <w:proofErr w:type="spellStart"/>
      <w:r w:rsidRPr="006D41CB">
        <w:rPr>
          <w:rFonts w:ascii="Times New Roman" w:hAnsi="Times New Roman"/>
          <w:sz w:val="24"/>
          <w:szCs w:val="24"/>
          <w:lang w:eastAsia="cs-CZ"/>
        </w:rPr>
        <w:t>Ak.mal</w:t>
      </w:r>
      <w:proofErr w:type="spellEnd"/>
      <w:r w:rsidRPr="006D41CB">
        <w:rPr>
          <w:rFonts w:ascii="Times New Roman" w:hAnsi="Times New Roman"/>
          <w:sz w:val="24"/>
          <w:szCs w:val="24"/>
          <w:lang w:eastAsia="cs-CZ"/>
        </w:rPr>
        <w:t>. ALŽBĚTA ŠTULCOVÁ [online]. [cit. 2015-04-15]. Dostupné z: http://stulcova.org/</w:t>
      </w:r>
      <w:bookmarkEnd w:id="57"/>
    </w:p>
    <w:p w:rsidR="0096526C" w:rsidRPr="00D77EFB"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8" w:name="_Ref398207206"/>
      <w:r w:rsidRPr="00D77EFB">
        <w:rPr>
          <w:rFonts w:ascii="Times New Roman" w:hAnsi="Times New Roman"/>
          <w:color w:val="000000"/>
          <w:sz w:val="24"/>
          <w:szCs w:val="24"/>
          <w:shd w:val="clear" w:color="auto" w:fill="FFFFFF"/>
        </w:rPr>
        <w:t xml:space="preserve">TISKOVÁ ZPRÁVA: Výstava: Antonín </w:t>
      </w:r>
      <w:proofErr w:type="spellStart"/>
      <w:r w:rsidRPr="00D77EFB">
        <w:rPr>
          <w:rFonts w:ascii="Times New Roman" w:hAnsi="Times New Roman"/>
          <w:color w:val="000000"/>
          <w:sz w:val="24"/>
          <w:szCs w:val="24"/>
          <w:shd w:val="clear" w:color="auto" w:fill="FFFFFF"/>
        </w:rPr>
        <w:t>Hamsík</w:t>
      </w:r>
      <w:proofErr w:type="spellEnd"/>
      <w:r w:rsidRPr="00D77EFB">
        <w:rPr>
          <w:rFonts w:ascii="Times New Roman" w:hAnsi="Times New Roman"/>
          <w:color w:val="000000"/>
          <w:sz w:val="24"/>
          <w:szCs w:val="24"/>
          <w:shd w:val="clear" w:color="auto" w:fill="FFFFFF"/>
        </w:rPr>
        <w:t xml:space="preserve"> - TEXTILNÍ SNY. [online]. </w:t>
      </w:r>
      <w:proofErr w:type="gramStart"/>
      <w:r w:rsidRPr="00D77EFB">
        <w:rPr>
          <w:rFonts w:ascii="Times New Roman" w:hAnsi="Times New Roman"/>
          <w:color w:val="000000"/>
          <w:sz w:val="24"/>
          <w:szCs w:val="24"/>
          <w:shd w:val="clear" w:color="auto" w:fill="FFFFFF"/>
        </w:rPr>
        <w:t>s.</w:t>
      </w:r>
      <w:proofErr w:type="gramEnd"/>
      <w:r w:rsidRPr="00D77EFB">
        <w:rPr>
          <w:rFonts w:ascii="Times New Roman" w:hAnsi="Times New Roman"/>
          <w:color w:val="000000"/>
          <w:sz w:val="24"/>
          <w:szCs w:val="24"/>
          <w:shd w:val="clear" w:color="auto" w:fill="FFFFFF"/>
        </w:rPr>
        <w:t xml:space="preserve"> 2 [cit. 2014-09-11]. Dostupné z:</w:t>
      </w:r>
      <w:r w:rsidRPr="00D77EFB">
        <w:rPr>
          <w:rStyle w:val="apple-converted-space"/>
          <w:rFonts w:ascii="Times New Roman" w:hAnsi="Times New Roman"/>
          <w:color w:val="000000"/>
          <w:sz w:val="24"/>
          <w:szCs w:val="24"/>
          <w:shd w:val="clear" w:color="auto" w:fill="FFFFFF"/>
        </w:rPr>
        <w:t> </w:t>
      </w:r>
      <w:hyperlink r:id="rId48" w:history="1">
        <w:r w:rsidRPr="00D77EFB">
          <w:rPr>
            <w:rStyle w:val="Hypertextovodkaz"/>
            <w:rFonts w:ascii="Times New Roman" w:hAnsi="Times New Roman"/>
            <w:sz w:val="24"/>
            <w:szCs w:val="24"/>
            <w:shd w:val="clear" w:color="auto" w:fill="FFFFFF"/>
          </w:rPr>
          <w:t>http://czechcomfort.cz/wp-content/uploads/2013/08/Tiskov%C3%A1-zpr%C3%A1va-Hams%C3%ADk.pdf</w:t>
        </w:r>
      </w:hyperlink>
      <w:bookmarkEnd w:id="58"/>
    </w:p>
    <w:p w:rsidR="0096526C" w:rsidRPr="00D77EFB"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59" w:name="_Ref398207220"/>
      <w:r w:rsidRPr="00D77EFB">
        <w:rPr>
          <w:rFonts w:ascii="Times New Roman" w:hAnsi="Times New Roman"/>
          <w:color w:val="000000"/>
          <w:sz w:val="24"/>
          <w:szCs w:val="24"/>
          <w:shd w:val="clear" w:color="auto" w:fill="FFFFFF"/>
        </w:rPr>
        <w:t>JEČNÁ, Květa. Každá tapisérie má svůj příběh. In:</w:t>
      </w:r>
      <w:r w:rsidRPr="00D77EFB">
        <w:rPr>
          <w:rStyle w:val="apple-converted-space"/>
          <w:rFonts w:ascii="Times New Roman" w:hAnsi="Times New Roman"/>
          <w:color w:val="000000"/>
          <w:sz w:val="24"/>
          <w:szCs w:val="24"/>
          <w:shd w:val="clear" w:color="auto" w:fill="FFFFFF"/>
        </w:rPr>
        <w:t> </w:t>
      </w:r>
      <w:r w:rsidRPr="00D77EFB">
        <w:rPr>
          <w:rFonts w:ascii="Times New Roman" w:hAnsi="Times New Roman"/>
          <w:i/>
          <w:iCs/>
          <w:color w:val="000000"/>
          <w:sz w:val="24"/>
          <w:szCs w:val="24"/>
          <w:shd w:val="clear" w:color="auto" w:fill="FFFFFF"/>
        </w:rPr>
        <w:t>Deník.cz</w:t>
      </w:r>
      <w:r w:rsidRPr="00D77EFB">
        <w:rPr>
          <w:rStyle w:val="apple-converted-space"/>
          <w:rFonts w:ascii="Times New Roman" w:hAnsi="Times New Roman"/>
          <w:color w:val="000000"/>
          <w:sz w:val="24"/>
          <w:szCs w:val="24"/>
          <w:shd w:val="clear" w:color="auto" w:fill="FFFFFF"/>
        </w:rPr>
        <w:t> </w:t>
      </w:r>
      <w:r w:rsidRPr="00D77EFB">
        <w:rPr>
          <w:rFonts w:ascii="Times New Roman" w:hAnsi="Times New Roman"/>
          <w:color w:val="000000"/>
          <w:sz w:val="24"/>
          <w:szCs w:val="24"/>
          <w:shd w:val="clear" w:color="auto" w:fill="FFFFFF"/>
        </w:rPr>
        <w:t>[online]. 2009 [cit. 2014-09-11]. Dostupné z:</w:t>
      </w:r>
      <w:r w:rsidRPr="00D77EFB">
        <w:rPr>
          <w:rStyle w:val="apple-converted-space"/>
          <w:rFonts w:ascii="Times New Roman" w:hAnsi="Times New Roman"/>
          <w:color w:val="000000"/>
          <w:sz w:val="24"/>
          <w:szCs w:val="24"/>
          <w:shd w:val="clear" w:color="auto" w:fill="FFFFFF"/>
        </w:rPr>
        <w:t> </w:t>
      </w:r>
      <w:hyperlink r:id="rId49" w:history="1">
        <w:r w:rsidRPr="00D77EFB">
          <w:rPr>
            <w:rStyle w:val="Hypertextovodkaz"/>
            <w:rFonts w:ascii="Times New Roman" w:hAnsi="Times New Roman"/>
            <w:sz w:val="24"/>
            <w:szCs w:val="24"/>
            <w:shd w:val="clear" w:color="auto" w:fill="FFFFFF"/>
          </w:rPr>
          <w:t>http://www.denik.cz/umeni/tapiserie.html</w:t>
        </w:r>
      </w:hyperlink>
      <w:bookmarkEnd w:id="59"/>
    </w:p>
    <w:p w:rsidR="0096526C" w:rsidRPr="00D77EFB"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0" w:name="_Ref398212689"/>
      <w:r w:rsidRPr="00D77EFB">
        <w:rPr>
          <w:rFonts w:ascii="Times New Roman" w:hAnsi="Times New Roman"/>
          <w:color w:val="000000"/>
          <w:sz w:val="24"/>
          <w:szCs w:val="24"/>
          <w:shd w:val="clear" w:color="auto" w:fill="FFFFFF"/>
        </w:rPr>
        <w:t>GOLDMANOVÁ, Anna. Gobelín. In:</w:t>
      </w:r>
      <w:r w:rsidRPr="00D77EFB">
        <w:rPr>
          <w:rStyle w:val="apple-converted-space"/>
          <w:rFonts w:ascii="Times New Roman" w:hAnsi="Times New Roman"/>
          <w:color w:val="000000"/>
          <w:sz w:val="24"/>
          <w:szCs w:val="24"/>
          <w:shd w:val="clear" w:color="auto" w:fill="FFFFFF"/>
        </w:rPr>
        <w:t> </w:t>
      </w:r>
      <w:proofErr w:type="spellStart"/>
      <w:r w:rsidRPr="00D77EFB">
        <w:rPr>
          <w:rFonts w:ascii="Times New Roman" w:hAnsi="Times New Roman"/>
          <w:i/>
          <w:iCs/>
          <w:color w:val="000000"/>
          <w:sz w:val="24"/>
          <w:szCs w:val="24"/>
          <w:shd w:val="clear" w:color="auto" w:fill="FFFFFF"/>
        </w:rPr>
        <w:t>Arts</w:t>
      </w:r>
      <w:proofErr w:type="spellEnd"/>
      <w:r w:rsidRPr="00D77EFB">
        <w:rPr>
          <w:rFonts w:ascii="Times New Roman" w:hAnsi="Times New Roman"/>
          <w:i/>
          <w:iCs/>
          <w:color w:val="000000"/>
          <w:sz w:val="24"/>
          <w:szCs w:val="24"/>
          <w:shd w:val="clear" w:color="auto" w:fill="FFFFFF"/>
        </w:rPr>
        <w:t xml:space="preserve"> Lexikon</w:t>
      </w:r>
      <w:r w:rsidRPr="00D77EFB">
        <w:rPr>
          <w:rStyle w:val="apple-converted-space"/>
          <w:rFonts w:ascii="Times New Roman" w:hAnsi="Times New Roman"/>
          <w:color w:val="000000"/>
          <w:sz w:val="24"/>
          <w:szCs w:val="24"/>
          <w:shd w:val="clear" w:color="auto" w:fill="FFFFFF"/>
        </w:rPr>
        <w:t> </w:t>
      </w:r>
      <w:r w:rsidRPr="00D77EFB">
        <w:rPr>
          <w:rFonts w:ascii="Times New Roman" w:hAnsi="Times New Roman"/>
          <w:color w:val="000000"/>
          <w:sz w:val="24"/>
          <w:szCs w:val="24"/>
          <w:shd w:val="clear" w:color="auto" w:fill="FFFFFF"/>
        </w:rPr>
        <w:t>[online]. 2013 [cit. 2014-09-11]. Dostupné z:</w:t>
      </w:r>
      <w:hyperlink r:id="rId50" w:history="1">
        <w:r w:rsidRPr="00D77EFB">
          <w:rPr>
            <w:rStyle w:val="Hypertextovodkaz"/>
            <w:rFonts w:ascii="Times New Roman" w:hAnsi="Times New Roman"/>
            <w:sz w:val="24"/>
            <w:szCs w:val="24"/>
            <w:shd w:val="clear" w:color="auto" w:fill="FFFFFF"/>
          </w:rPr>
          <w:t>http://artslexikon.cz/index.php/Gobel%C3%ADn</w:t>
        </w:r>
      </w:hyperlink>
      <w:bookmarkEnd w:id="60"/>
    </w:p>
    <w:p w:rsidR="0096526C" w:rsidRPr="00D77EFB" w:rsidRDefault="0096526C" w:rsidP="003C0781">
      <w:pPr>
        <w:pStyle w:val="Odstavecseseznamem"/>
        <w:numPr>
          <w:ilvl w:val="0"/>
          <w:numId w:val="1"/>
        </w:numPr>
        <w:spacing w:before="300" w:after="0" w:line="300" w:lineRule="atLeast"/>
        <w:jc w:val="both"/>
        <w:rPr>
          <w:rStyle w:val="Hypertextovodkaz"/>
          <w:rFonts w:ascii="Times New Roman" w:hAnsi="Times New Roman"/>
          <w:sz w:val="24"/>
          <w:szCs w:val="24"/>
          <w:lang w:eastAsia="cs-CZ"/>
        </w:rPr>
      </w:pPr>
      <w:bookmarkStart w:id="61" w:name="_Ref398212693"/>
      <w:r w:rsidRPr="00D77EFB">
        <w:rPr>
          <w:rFonts w:ascii="Times New Roman" w:hAnsi="Times New Roman"/>
          <w:color w:val="000000"/>
          <w:sz w:val="24"/>
          <w:szCs w:val="24"/>
          <w:shd w:val="clear" w:color="auto" w:fill="FFFFFF"/>
        </w:rPr>
        <w:t>LINHARTOVÁ, Milada. 0224TEXTIL-Linhartová. [online]. [cit. 2014-09-11]. Dostupné z:</w:t>
      </w:r>
      <w:r w:rsidRPr="00D77EFB">
        <w:rPr>
          <w:rStyle w:val="apple-converted-space"/>
          <w:rFonts w:ascii="Times New Roman" w:hAnsi="Times New Roman"/>
          <w:color w:val="000000"/>
          <w:sz w:val="24"/>
          <w:szCs w:val="24"/>
          <w:shd w:val="clear" w:color="auto" w:fill="FFFFFF"/>
        </w:rPr>
        <w:t> </w:t>
      </w:r>
      <w:hyperlink r:id="rId51" w:history="1">
        <w:r w:rsidRPr="00D77EFB">
          <w:rPr>
            <w:rStyle w:val="Hypertextovodkaz"/>
            <w:rFonts w:ascii="Times New Roman" w:hAnsi="Times New Roman"/>
            <w:sz w:val="24"/>
            <w:szCs w:val="24"/>
            <w:shd w:val="clear" w:color="auto" w:fill="FFFFFF"/>
          </w:rPr>
          <w:t>http://www.google.cz/url?sa=t&amp;rct=j&amp;q=&amp;esrc=s&amp;source=web&amp;cd=2&amp;sqi=2&amp;ved=0CCgQFjAB&amp;url=http%3A%2F%2Fwww.pf.ujep.cz%2Fattachments%2Farticle%2F425%2F0224TEXTIL-Linhartov%25C3%25A1.doc&amp;ei=gKERVILxFcLgaPfQguAO&amp;usg=AFQjCNGWW6VYrea916mxWPwqD3dES4hGuQ&amp;sig2=9LcfIWq7NCMZYniH0lqsSQ</w:t>
        </w:r>
      </w:hyperlink>
      <w:bookmarkEnd w:id="61"/>
    </w:p>
    <w:p w:rsidR="0096526C" w:rsidRPr="007358EF"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2" w:name="_Ref398282413"/>
      <w:r w:rsidRPr="00D77EFB">
        <w:rPr>
          <w:rFonts w:ascii="Times New Roman" w:hAnsi="Times New Roman"/>
          <w:sz w:val="24"/>
          <w:szCs w:val="24"/>
        </w:rPr>
        <w:t xml:space="preserve">DITRICHOVÁ, Rut a Dagmar TUČNÁ. </w:t>
      </w:r>
      <w:r w:rsidRPr="00D77EFB">
        <w:rPr>
          <w:rFonts w:ascii="Times New Roman" w:hAnsi="Times New Roman"/>
          <w:i/>
          <w:iCs/>
          <w:sz w:val="24"/>
          <w:szCs w:val="24"/>
        </w:rPr>
        <w:t>Základní techniky tkané tapiserie: Československá tapiserie</w:t>
      </w:r>
      <w:r w:rsidRPr="00D77EFB">
        <w:rPr>
          <w:rFonts w:ascii="Times New Roman" w:hAnsi="Times New Roman"/>
          <w:sz w:val="24"/>
          <w:szCs w:val="24"/>
        </w:rPr>
        <w:t>. ÚKVČ, 1976</w:t>
      </w:r>
      <w:bookmarkEnd w:id="62"/>
    </w:p>
    <w:p w:rsidR="0096526C" w:rsidRPr="0081564C" w:rsidRDefault="0096526C" w:rsidP="003C0781">
      <w:pPr>
        <w:pStyle w:val="Odstavecseseznamem"/>
        <w:numPr>
          <w:ilvl w:val="0"/>
          <w:numId w:val="1"/>
        </w:numPr>
        <w:spacing w:before="300" w:after="0" w:line="300" w:lineRule="atLeast"/>
        <w:jc w:val="both"/>
        <w:rPr>
          <w:rStyle w:val="Hypertextovodkaz"/>
          <w:rFonts w:ascii="Times New Roman" w:hAnsi="Times New Roman"/>
          <w:color w:val="auto"/>
          <w:sz w:val="24"/>
          <w:szCs w:val="24"/>
          <w:u w:val="none"/>
          <w:lang w:eastAsia="cs-CZ"/>
        </w:rPr>
      </w:pPr>
      <w:bookmarkStart w:id="63" w:name="_Ref405894633"/>
      <w:r w:rsidRPr="007358EF">
        <w:rPr>
          <w:rFonts w:ascii="Times New Roman" w:hAnsi="Times New Roman"/>
          <w:color w:val="000000"/>
          <w:sz w:val="24"/>
          <w:szCs w:val="24"/>
          <w:shd w:val="clear" w:color="auto" w:fill="FFFFFF"/>
        </w:rPr>
        <w:t xml:space="preserve">Aktuality: Výstava gobelínu </w:t>
      </w:r>
      <w:proofErr w:type="spellStart"/>
      <w:r w:rsidRPr="007358EF">
        <w:rPr>
          <w:rFonts w:ascii="Times New Roman" w:hAnsi="Times New Roman"/>
          <w:color w:val="000000"/>
          <w:sz w:val="24"/>
          <w:szCs w:val="24"/>
          <w:shd w:val="clear" w:color="auto" w:fill="FFFFFF"/>
        </w:rPr>
        <w:t>Verdura</w:t>
      </w:r>
      <w:proofErr w:type="spellEnd"/>
      <w:r w:rsidRPr="007358EF">
        <w:rPr>
          <w:rFonts w:ascii="Times New Roman" w:hAnsi="Times New Roman"/>
          <w:color w:val="000000"/>
          <w:sz w:val="24"/>
          <w:szCs w:val="24"/>
          <w:shd w:val="clear" w:color="auto" w:fill="FFFFFF"/>
        </w:rPr>
        <w:t xml:space="preserve"> s ptactvem 7.3-</w:t>
      </w:r>
      <w:proofErr w:type="gramStart"/>
      <w:r w:rsidRPr="007358EF">
        <w:rPr>
          <w:rFonts w:ascii="Times New Roman" w:hAnsi="Times New Roman"/>
          <w:color w:val="000000"/>
          <w:sz w:val="24"/>
          <w:szCs w:val="24"/>
          <w:shd w:val="clear" w:color="auto" w:fill="FFFFFF"/>
        </w:rPr>
        <w:t>9.3.2013</w:t>
      </w:r>
      <w:proofErr w:type="gramEnd"/>
      <w:r w:rsidRPr="007358EF">
        <w:rPr>
          <w:rFonts w:ascii="Times New Roman" w:hAnsi="Times New Roman"/>
          <w:color w:val="000000"/>
          <w:sz w:val="24"/>
          <w:szCs w:val="24"/>
          <w:shd w:val="clear" w:color="auto" w:fill="FFFFFF"/>
        </w:rPr>
        <w:t>. In:</w:t>
      </w:r>
      <w:r w:rsidRPr="007358EF">
        <w:rPr>
          <w:rStyle w:val="apple-converted-space"/>
          <w:rFonts w:ascii="Times New Roman" w:hAnsi="Times New Roman"/>
          <w:color w:val="000000"/>
          <w:sz w:val="24"/>
          <w:szCs w:val="24"/>
          <w:shd w:val="clear" w:color="auto" w:fill="FFFFFF"/>
        </w:rPr>
        <w:t> </w:t>
      </w:r>
      <w:r w:rsidRPr="007358EF">
        <w:rPr>
          <w:rFonts w:ascii="Times New Roman" w:hAnsi="Times New Roman"/>
          <w:i/>
          <w:iCs/>
          <w:color w:val="000000"/>
          <w:sz w:val="24"/>
          <w:szCs w:val="24"/>
          <w:shd w:val="clear" w:color="auto" w:fill="FFFFFF"/>
        </w:rPr>
        <w:t>Moravská gobelínová manufaktura</w:t>
      </w:r>
      <w:r w:rsidRPr="007358EF">
        <w:rPr>
          <w:rStyle w:val="apple-converted-space"/>
          <w:rFonts w:ascii="Times New Roman" w:hAnsi="Times New Roman"/>
          <w:color w:val="000000"/>
          <w:sz w:val="24"/>
          <w:szCs w:val="24"/>
          <w:shd w:val="clear" w:color="auto" w:fill="FFFFFF"/>
        </w:rPr>
        <w:t> </w:t>
      </w:r>
      <w:r w:rsidRPr="007358EF">
        <w:rPr>
          <w:rFonts w:ascii="Times New Roman" w:hAnsi="Times New Roman"/>
          <w:color w:val="000000"/>
          <w:sz w:val="24"/>
          <w:szCs w:val="24"/>
          <w:shd w:val="clear" w:color="auto" w:fill="FFFFFF"/>
        </w:rPr>
        <w:t>[online]. [cit. 2014-12-09]. Dostupné z:</w:t>
      </w:r>
      <w:hyperlink r:id="rId52" w:history="1">
        <w:r w:rsidRPr="007358EF">
          <w:rPr>
            <w:rStyle w:val="Hypertextovodkaz"/>
            <w:rFonts w:ascii="Times New Roman" w:hAnsi="Times New Roman"/>
            <w:sz w:val="24"/>
            <w:szCs w:val="24"/>
            <w:shd w:val="clear" w:color="auto" w:fill="FFFFFF"/>
          </w:rPr>
          <w:t>http://www.gobelin.cz/cs/aktuality</w:t>
        </w:r>
      </w:hyperlink>
      <w:bookmarkEnd w:id="63"/>
    </w:p>
    <w:p w:rsidR="0096526C" w:rsidRPr="0081564C"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4" w:name="_Ref403467942"/>
      <w:r w:rsidRPr="0081564C">
        <w:rPr>
          <w:rFonts w:ascii="Times New Roman" w:hAnsi="Times New Roman"/>
          <w:sz w:val="24"/>
          <w:szCs w:val="24"/>
        </w:rPr>
        <w:t xml:space="preserve">Tkaní na stavu. </w:t>
      </w:r>
      <w:r w:rsidRPr="0081564C">
        <w:rPr>
          <w:rFonts w:ascii="Times New Roman" w:hAnsi="Times New Roman"/>
          <w:i/>
          <w:iCs/>
          <w:sz w:val="24"/>
          <w:szCs w:val="24"/>
        </w:rPr>
        <w:t>Dům pod Jasanem: Tkalcovské muzeum</w:t>
      </w:r>
      <w:r w:rsidRPr="0081564C">
        <w:rPr>
          <w:rFonts w:ascii="Times New Roman" w:hAnsi="Times New Roman"/>
          <w:sz w:val="24"/>
          <w:szCs w:val="24"/>
        </w:rPr>
        <w:t xml:space="preserve"> [online]. 2001 [cit. 2014-11-11]. Dostupné z: </w:t>
      </w:r>
      <w:hyperlink r:id="rId53" w:history="1">
        <w:r w:rsidRPr="0081564C">
          <w:rPr>
            <w:rStyle w:val="Hypertextovodkaz"/>
            <w:rFonts w:ascii="Times New Roman" w:hAnsi="Times New Roman"/>
            <w:sz w:val="24"/>
            <w:szCs w:val="24"/>
          </w:rPr>
          <w:t>http://www.dumpodjasanem.cz/o-nas/o-remeslech/-8-tkani-na-stavu.html</w:t>
        </w:r>
      </w:hyperlink>
      <w:bookmarkEnd w:id="64"/>
    </w:p>
    <w:p w:rsidR="0096526C" w:rsidRPr="005945F1"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5" w:name="_Ref403472119"/>
      <w:r w:rsidRPr="005945F1">
        <w:rPr>
          <w:rFonts w:ascii="Times New Roman" w:hAnsi="Times New Roman"/>
          <w:sz w:val="24"/>
          <w:szCs w:val="24"/>
        </w:rPr>
        <w:t xml:space="preserve">PROŠKOVÁ, Iva. </w:t>
      </w:r>
      <w:r w:rsidRPr="005945F1">
        <w:rPr>
          <w:rFonts w:ascii="Times New Roman" w:hAnsi="Times New Roman"/>
          <w:i/>
          <w:iCs/>
          <w:sz w:val="24"/>
          <w:szCs w:val="24"/>
        </w:rPr>
        <w:t>Tkaní na rámu</w:t>
      </w:r>
      <w:r w:rsidRPr="005945F1">
        <w:rPr>
          <w:rFonts w:ascii="Times New Roman" w:hAnsi="Times New Roman"/>
          <w:sz w:val="24"/>
          <w:szCs w:val="24"/>
        </w:rPr>
        <w:t xml:space="preserve">. 1. vyd. Praha: </w:t>
      </w:r>
      <w:proofErr w:type="spellStart"/>
      <w:r w:rsidRPr="005945F1">
        <w:rPr>
          <w:rFonts w:ascii="Times New Roman" w:hAnsi="Times New Roman"/>
          <w:sz w:val="24"/>
          <w:szCs w:val="24"/>
        </w:rPr>
        <w:t>Grada</w:t>
      </w:r>
      <w:proofErr w:type="spellEnd"/>
      <w:r w:rsidRPr="005945F1">
        <w:rPr>
          <w:rFonts w:ascii="Times New Roman" w:hAnsi="Times New Roman"/>
          <w:sz w:val="24"/>
          <w:szCs w:val="24"/>
        </w:rPr>
        <w:t>, 2010, 111 s. Výtvarný kurz. ISBN 978-80-247-2274-0.</w:t>
      </w:r>
      <w:bookmarkEnd w:id="65"/>
    </w:p>
    <w:p w:rsidR="0096526C" w:rsidRPr="005945F1"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6" w:name="_Ref403472121"/>
      <w:r w:rsidRPr="005945F1">
        <w:rPr>
          <w:rFonts w:ascii="Times New Roman" w:hAnsi="Times New Roman"/>
          <w:sz w:val="24"/>
          <w:szCs w:val="24"/>
        </w:rPr>
        <w:lastRenderedPageBreak/>
        <w:t xml:space="preserve">Historie textilu: Historické panorama tkaní 1. </w:t>
      </w:r>
      <w:r w:rsidRPr="005945F1">
        <w:rPr>
          <w:rFonts w:ascii="Times New Roman" w:hAnsi="Times New Roman"/>
          <w:i/>
          <w:iCs/>
          <w:sz w:val="24"/>
          <w:szCs w:val="24"/>
        </w:rPr>
        <w:t>E-</w:t>
      </w:r>
      <w:proofErr w:type="spellStart"/>
      <w:r w:rsidRPr="005945F1">
        <w:rPr>
          <w:rFonts w:ascii="Times New Roman" w:hAnsi="Times New Roman"/>
          <w:i/>
          <w:iCs/>
          <w:sz w:val="24"/>
          <w:szCs w:val="24"/>
        </w:rPr>
        <w:t>LTex</w:t>
      </w:r>
      <w:proofErr w:type="spellEnd"/>
      <w:r w:rsidRPr="005945F1">
        <w:rPr>
          <w:rFonts w:ascii="Times New Roman" w:hAnsi="Times New Roman"/>
          <w:i/>
          <w:iCs/>
          <w:sz w:val="24"/>
          <w:szCs w:val="24"/>
        </w:rPr>
        <w:t>: Obchod, vzdělávání, internet</w:t>
      </w:r>
      <w:r w:rsidRPr="005945F1">
        <w:rPr>
          <w:rFonts w:ascii="Times New Roman" w:hAnsi="Times New Roman"/>
          <w:sz w:val="24"/>
          <w:szCs w:val="24"/>
        </w:rPr>
        <w:t xml:space="preserve"> [online]. [cit. 2014-11-11]. Dostupné z: </w:t>
      </w:r>
      <w:hyperlink r:id="rId54" w:history="1">
        <w:r w:rsidRPr="005945F1">
          <w:rPr>
            <w:rStyle w:val="Hypertextovodkaz"/>
            <w:rFonts w:ascii="Times New Roman" w:hAnsi="Times New Roman"/>
            <w:sz w:val="24"/>
            <w:szCs w:val="24"/>
          </w:rPr>
          <w:t>http://www.skolatextilu.cz/history/tkani/index.html</w:t>
        </w:r>
      </w:hyperlink>
      <w:bookmarkEnd w:id="66"/>
    </w:p>
    <w:p w:rsidR="0096526C" w:rsidRPr="005945F1" w:rsidRDefault="0096526C" w:rsidP="003C0781">
      <w:pPr>
        <w:pStyle w:val="Odstavecseseznamem"/>
        <w:numPr>
          <w:ilvl w:val="0"/>
          <w:numId w:val="1"/>
        </w:numPr>
        <w:spacing w:before="300" w:after="0" w:line="300" w:lineRule="atLeast"/>
        <w:jc w:val="both"/>
        <w:rPr>
          <w:rStyle w:val="Hypertextovodkaz"/>
          <w:rFonts w:ascii="Times New Roman" w:hAnsi="Times New Roman"/>
          <w:color w:val="auto"/>
          <w:sz w:val="24"/>
          <w:szCs w:val="24"/>
          <w:lang w:eastAsia="cs-CZ"/>
        </w:rPr>
      </w:pPr>
      <w:bookmarkStart w:id="67" w:name="_Ref414265051"/>
      <w:r w:rsidRPr="005945F1">
        <w:rPr>
          <w:rFonts w:ascii="Times New Roman" w:hAnsi="Times New Roman"/>
          <w:sz w:val="24"/>
          <w:szCs w:val="24"/>
        </w:rPr>
        <w:t xml:space="preserve">Historie textilu: Historické panorama tkaní 2. </w:t>
      </w:r>
      <w:r w:rsidRPr="005945F1">
        <w:rPr>
          <w:rFonts w:ascii="Times New Roman" w:hAnsi="Times New Roman"/>
          <w:i/>
          <w:iCs/>
          <w:sz w:val="24"/>
          <w:szCs w:val="24"/>
        </w:rPr>
        <w:t>E-</w:t>
      </w:r>
      <w:proofErr w:type="spellStart"/>
      <w:r w:rsidRPr="005945F1">
        <w:rPr>
          <w:rFonts w:ascii="Times New Roman" w:hAnsi="Times New Roman"/>
          <w:i/>
          <w:iCs/>
          <w:sz w:val="24"/>
          <w:szCs w:val="24"/>
        </w:rPr>
        <w:t>LTex</w:t>
      </w:r>
      <w:proofErr w:type="spellEnd"/>
      <w:r w:rsidRPr="005945F1">
        <w:rPr>
          <w:rFonts w:ascii="Times New Roman" w:hAnsi="Times New Roman"/>
          <w:i/>
          <w:iCs/>
          <w:sz w:val="24"/>
          <w:szCs w:val="24"/>
        </w:rPr>
        <w:t>: Obchod, vzdělávání, internet</w:t>
      </w:r>
      <w:r w:rsidRPr="005945F1">
        <w:rPr>
          <w:rFonts w:ascii="Times New Roman" w:hAnsi="Times New Roman"/>
          <w:sz w:val="24"/>
          <w:szCs w:val="24"/>
        </w:rPr>
        <w:t xml:space="preserve"> [online]. [cit. 2014-11-11]. Dostupné z: </w:t>
      </w:r>
      <w:hyperlink r:id="rId55" w:history="1">
        <w:r w:rsidRPr="005945F1">
          <w:rPr>
            <w:rStyle w:val="Hypertextovodkaz"/>
            <w:rFonts w:ascii="Times New Roman" w:hAnsi="Times New Roman"/>
            <w:sz w:val="24"/>
            <w:szCs w:val="24"/>
          </w:rPr>
          <w:t>http://www.skolatextilu.cz/history/tkani/2.html</w:t>
        </w:r>
      </w:hyperlink>
      <w:bookmarkEnd w:id="67"/>
    </w:p>
    <w:p w:rsidR="0096526C" w:rsidRPr="0081564C"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8" w:name="_Ref414265043"/>
      <w:r w:rsidRPr="0081564C">
        <w:rPr>
          <w:rFonts w:ascii="Times New Roman" w:hAnsi="Times New Roman"/>
          <w:sz w:val="24"/>
          <w:szCs w:val="24"/>
        </w:rPr>
        <w:t xml:space="preserve">Historie textilu: Historické panorama tkaní 3. </w:t>
      </w:r>
      <w:r w:rsidRPr="0081564C">
        <w:rPr>
          <w:rFonts w:ascii="Times New Roman" w:hAnsi="Times New Roman"/>
          <w:i/>
          <w:iCs/>
          <w:sz w:val="24"/>
          <w:szCs w:val="24"/>
        </w:rPr>
        <w:t>E-</w:t>
      </w:r>
      <w:proofErr w:type="spellStart"/>
      <w:r w:rsidRPr="0081564C">
        <w:rPr>
          <w:rFonts w:ascii="Times New Roman" w:hAnsi="Times New Roman"/>
          <w:i/>
          <w:iCs/>
          <w:sz w:val="24"/>
          <w:szCs w:val="24"/>
        </w:rPr>
        <w:t>LTex</w:t>
      </w:r>
      <w:proofErr w:type="spellEnd"/>
      <w:r w:rsidRPr="0081564C">
        <w:rPr>
          <w:rFonts w:ascii="Times New Roman" w:hAnsi="Times New Roman"/>
          <w:i/>
          <w:iCs/>
          <w:sz w:val="24"/>
          <w:szCs w:val="24"/>
        </w:rPr>
        <w:t>: Obchod, vzdělávání, internet</w:t>
      </w:r>
      <w:r w:rsidRPr="0081564C">
        <w:rPr>
          <w:rFonts w:ascii="Times New Roman" w:hAnsi="Times New Roman"/>
          <w:sz w:val="24"/>
          <w:szCs w:val="24"/>
        </w:rPr>
        <w:t xml:space="preserve"> [online]. [cit. 2014-11-11]. Dostupné z: </w:t>
      </w:r>
      <w:hyperlink r:id="rId56" w:history="1">
        <w:r w:rsidRPr="0081564C">
          <w:rPr>
            <w:rStyle w:val="Hypertextovodkaz"/>
            <w:rFonts w:ascii="Times New Roman" w:hAnsi="Times New Roman"/>
            <w:sz w:val="24"/>
            <w:szCs w:val="24"/>
          </w:rPr>
          <w:t>http://www.skolatextilu.cz/history/tkani/3.html</w:t>
        </w:r>
      </w:hyperlink>
      <w:bookmarkEnd w:id="68"/>
    </w:p>
    <w:p w:rsidR="0096526C" w:rsidRPr="005945F1"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69" w:name="_Ref413000204"/>
      <w:r w:rsidRPr="005945F1">
        <w:rPr>
          <w:rFonts w:ascii="Times New Roman" w:hAnsi="Times New Roman"/>
          <w:sz w:val="24"/>
          <w:szCs w:val="24"/>
        </w:rPr>
        <w:t xml:space="preserve">Historie textilu: Historické panorama tkaní 4. </w:t>
      </w:r>
      <w:r w:rsidRPr="005945F1">
        <w:rPr>
          <w:rFonts w:ascii="Times New Roman" w:hAnsi="Times New Roman"/>
          <w:i/>
          <w:iCs/>
          <w:sz w:val="24"/>
          <w:szCs w:val="24"/>
        </w:rPr>
        <w:t>E-</w:t>
      </w:r>
      <w:proofErr w:type="spellStart"/>
      <w:r w:rsidRPr="005945F1">
        <w:rPr>
          <w:rFonts w:ascii="Times New Roman" w:hAnsi="Times New Roman"/>
          <w:i/>
          <w:iCs/>
          <w:sz w:val="24"/>
          <w:szCs w:val="24"/>
        </w:rPr>
        <w:t>LTex</w:t>
      </w:r>
      <w:proofErr w:type="spellEnd"/>
      <w:r w:rsidRPr="005945F1">
        <w:rPr>
          <w:rFonts w:ascii="Times New Roman" w:hAnsi="Times New Roman"/>
          <w:i/>
          <w:iCs/>
          <w:sz w:val="24"/>
          <w:szCs w:val="24"/>
        </w:rPr>
        <w:t>: Obchod, vzdělávání, internet</w:t>
      </w:r>
      <w:r w:rsidRPr="005945F1">
        <w:rPr>
          <w:rFonts w:ascii="Times New Roman" w:hAnsi="Times New Roman"/>
          <w:sz w:val="24"/>
          <w:szCs w:val="24"/>
        </w:rPr>
        <w:t xml:space="preserve"> [online]. [cit. 2014-11-11]. Dostupné z: </w:t>
      </w:r>
      <w:hyperlink r:id="rId57" w:history="1">
        <w:r w:rsidRPr="005945F1">
          <w:rPr>
            <w:rStyle w:val="Hypertextovodkaz"/>
            <w:rFonts w:ascii="Times New Roman" w:hAnsi="Times New Roman"/>
            <w:sz w:val="24"/>
            <w:szCs w:val="24"/>
          </w:rPr>
          <w:t>http://www.skolatextilu.cz/history/tkani/4.html</w:t>
        </w:r>
      </w:hyperlink>
      <w:bookmarkEnd w:id="69"/>
    </w:p>
    <w:p w:rsidR="0096526C" w:rsidRPr="009072D4"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70" w:name="_Ref403478780"/>
      <w:r w:rsidRPr="005945F1">
        <w:rPr>
          <w:rFonts w:ascii="Times New Roman" w:hAnsi="Times New Roman"/>
          <w:sz w:val="24"/>
          <w:szCs w:val="24"/>
        </w:rPr>
        <w:t xml:space="preserve">SKARLANTOVÁ, Jana a Marie VECHOVÁ. </w:t>
      </w:r>
      <w:r w:rsidRPr="005945F1">
        <w:rPr>
          <w:rFonts w:ascii="Times New Roman" w:hAnsi="Times New Roman"/>
          <w:i/>
          <w:iCs/>
          <w:sz w:val="24"/>
          <w:szCs w:val="24"/>
        </w:rPr>
        <w:t>Textilní výtvarné techniky</w:t>
      </w:r>
      <w:r w:rsidRPr="005945F1">
        <w:rPr>
          <w:rFonts w:ascii="Times New Roman" w:hAnsi="Times New Roman"/>
          <w:sz w:val="24"/>
          <w:szCs w:val="24"/>
        </w:rPr>
        <w:t>. 1. vyd. Plzeň: Fraus, 2005, 208 s. ISBN 80-723-8319-1.</w:t>
      </w:r>
      <w:bookmarkEnd w:id="70"/>
    </w:p>
    <w:p w:rsidR="0096526C" w:rsidRPr="002D4EEC" w:rsidRDefault="0096526C" w:rsidP="003C0781">
      <w:pPr>
        <w:pStyle w:val="Odstavecseseznamem"/>
        <w:numPr>
          <w:ilvl w:val="0"/>
          <w:numId w:val="1"/>
        </w:numPr>
        <w:jc w:val="both"/>
        <w:rPr>
          <w:rFonts w:ascii="Times New Roman" w:hAnsi="Times New Roman"/>
          <w:sz w:val="24"/>
          <w:szCs w:val="24"/>
        </w:rPr>
      </w:pPr>
      <w:bookmarkStart w:id="71" w:name="_Ref396121710"/>
      <w:r w:rsidRPr="002D4EEC">
        <w:rPr>
          <w:rFonts w:ascii="Times New Roman" w:hAnsi="Times New Roman"/>
          <w:sz w:val="24"/>
          <w:szCs w:val="24"/>
        </w:rPr>
        <w:t xml:space="preserve">RIEGL, Dušan a Jan KADLEC. </w:t>
      </w:r>
      <w:r w:rsidRPr="002D4EEC">
        <w:rPr>
          <w:rFonts w:ascii="Times New Roman" w:hAnsi="Times New Roman"/>
          <w:i/>
          <w:iCs/>
          <w:sz w:val="24"/>
          <w:szCs w:val="24"/>
        </w:rPr>
        <w:t>Textilní druhotné suroviny: Získávání, opracování a zpracování textilních odpadů</w:t>
      </w:r>
      <w:r w:rsidRPr="002D4EEC">
        <w:rPr>
          <w:rFonts w:ascii="Times New Roman" w:hAnsi="Times New Roman"/>
          <w:sz w:val="24"/>
          <w:szCs w:val="24"/>
        </w:rPr>
        <w:t xml:space="preserve">. </w:t>
      </w:r>
      <w:proofErr w:type="gramStart"/>
      <w:r w:rsidRPr="002D4EEC">
        <w:rPr>
          <w:rFonts w:ascii="Times New Roman" w:hAnsi="Times New Roman"/>
          <w:sz w:val="24"/>
          <w:szCs w:val="24"/>
        </w:rPr>
        <w:t>první</w:t>
      </w:r>
      <w:proofErr w:type="gramEnd"/>
      <w:r w:rsidRPr="002D4EEC">
        <w:rPr>
          <w:rFonts w:ascii="Times New Roman" w:hAnsi="Times New Roman"/>
          <w:sz w:val="24"/>
          <w:szCs w:val="24"/>
        </w:rPr>
        <w:t>. Praha: SNTL, 1985.</w:t>
      </w:r>
      <w:bookmarkEnd w:id="71"/>
    </w:p>
    <w:p w:rsidR="0096526C" w:rsidRPr="002D4EEC" w:rsidRDefault="0096526C" w:rsidP="003C0781">
      <w:pPr>
        <w:pStyle w:val="Odstavecseseznamem"/>
        <w:numPr>
          <w:ilvl w:val="0"/>
          <w:numId w:val="1"/>
        </w:numPr>
        <w:jc w:val="both"/>
        <w:rPr>
          <w:rFonts w:ascii="Times New Roman" w:hAnsi="Times New Roman"/>
          <w:sz w:val="24"/>
          <w:szCs w:val="24"/>
        </w:rPr>
      </w:pPr>
      <w:bookmarkStart w:id="72" w:name="_Ref396122198"/>
      <w:r w:rsidRPr="002D4EEC">
        <w:rPr>
          <w:rFonts w:ascii="Times New Roman" w:hAnsi="Times New Roman"/>
          <w:sz w:val="24"/>
          <w:szCs w:val="24"/>
        </w:rPr>
        <w:t xml:space="preserve">KEPÁK, František. </w:t>
      </w:r>
      <w:r w:rsidRPr="002D4EEC">
        <w:rPr>
          <w:rFonts w:ascii="Times New Roman" w:hAnsi="Times New Roman"/>
          <w:i/>
          <w:iCs/>
          <w:sz w:val="24"/>
          <w:szCs w:val="24"/>
        </w:rPr>
        <w:t>Průmyslové odpady</w:t>
      </w:r>
      <w:r w:rsidRPr="002D4EEC">
        <w:rPr>
          <w:rFonts w:ascii="Times New Roman" w:hAnsi="Times New Roman"/>
          <w:sz w:val="24"/>
          <w:szCs w:val="24"/>
        </w:rPr>
        <w:t xml:space="preserve"> [online]. Vyd. 2. Ústí nad Labem: Univerzita Jana Evangelisty Purkyně, Fakulta životního prostředí, 20052010, 1 CD-ROM [cit. 2014-08-18]. ISBN 978-80-7414-228-4.</w:t>
      </w:r>
      <w:bookmarkEnd w:id="72"/>
    </w:p>
    <w:p w:rsidR="0096526C" w:rsidRPr="002D4EEC"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73" w:name="_Ref396123109"/>
      <w:r w:rsidRPr="002D4EEC">
        <w:rPr>
          <w:rFonts w:ascii="Times New Roman" w:hAnsi="Times New Roman"/>
          <w:sz w:val="24"/>
          <w:szCs w:val="24"/>
          <w:lang w:eastAsia="cs-CZ"/>
        </w:rPr>
        <w:t xml:space="preserve">FELD, Martin. </w:t>
      </w:r>
      <w:r w:rsidRPr="002D4EEC">
        <w:rPr>
          <w:rFonts w:ascii="Times New Roman" w:hAnsi="Times New Roman"/>
          <w:i/>
          <w:iCs/>
          <w:sz w:val="24"/>
          <w:szCs w:val="24"/>
          <w:lang w:eastAsia="cs-CZ"/>
        </w:rPr>
        <w:t>Odpady</w:t>
      </w:r>
      <w:r w:rsidRPr="002D4EEC">
        <w:rPr>
          <w:rFonts w:ascii="Times New Roman" w:hAnsi="Times New Roman"/>
          <w:sz w:val="24"/>
          <w:szCs w:val="24"/>
          <w:lang w:eastAsia="cs-CZ"/>
        </w:rPr>
        <w:t>. Dostupné z: http://martin.feld.cvut.cz/~kudlacek/EKP/06_odpady.pdf</w:t>
      </w:r>
      <w:bookmarkEnd w:id="73"/>
      <w:r w:rsidRPr="002D4EEC">
        <w:rPr>
          <w:rFonts w:ascii="Times New Roman" w:hAnsi="Times New Roman"/>
          <w:sz w:val="24"/>
          <w:szCs w:val="24"/>
          <w:lang w:eastAsia="cs-CZ"/>
        </w:rPr>
        <w:t xml:space="preserve"> </w:t>
      </w:r>
    </w:p>
    <w:p w:rsidR="0096526C" w:rsidRPr="002D4EEC" w:rsidRDefault="0096526C" w:rsidP="003C0781">
      <w:pPr>
        <w:pStyle w:val="Odstavecseseznamem"/>
        <w:numPr>
          <w:ilvl w:val="0"/>
          <w:numId w:val="1"/>
        </w:numPr>
        <w:spacing w:before="300" w:after="0" w:line="300" w:lineRule="atLeast"/>
        <w:jc w:val="both"/>
        <w:rPr>
          <w:rFonts w:ascii="Times New Roman" w:hAnsi="Times New Roman"/>
          <w:sz w:val="24"/>
          <w:szCs w:val="24"/>
          <w:lang w:eastAsia="cs-CZ"/>
        </w:rPr>
      </w:pPr>
      <w:bookmarkStart w:id="74" w:name="_Ref396123091"/>
      <w:r w:rsidRPr="002D4EEC">
        <w:rPr>
          <w:rFonts w:ascii="Times New Roman" w:hAnsi="Times New Roman"/>
          <w:sz w:val="24"/>
          <w:szCs w:val="24"/>
        </w:rPr>
        <w:t>Česká republika. Zákon: o odpadech a změně některých dalších zákonů. In: 2001. Dostupné z:http://www.mzp.cz/www/platnalegislativa.nsf/d79c09c54250df0dc1256e8900296e32/8FC3E5C15334AB9DC125727B00339581/$file/Zakon_185_2001.pdf</w:t>
      </w:r>
      <w:bookmarkEnd w:id="74"/>
    </w:p>
    <w:p w:rsidR="0096526C" w:rsidRPr="00867DCF" w:rsidRDefault="0096526C" w:rsidP="003C0781">
      <w:pPr>
        <w:pStyle w:val="Odstavecseseznamem"/>
        <w:numPr>
          <w:ilvl w:val="0"/>
          <w:numId w:val="1"/>
        </w:numPr>
        <w:spacing w:before="300" w:after="0" w:line="300" w:lineRule="atLeast"/>
        <w:jc w:val="both"/>
        <w:rPr>
          <w:rStyle w:val="Hypertextovodkaz"/>
          <w:rFonts w:ascii="Times New Roman" w:hAnsi="Times New Roman"/>
          <w:color w:val="auto"/>
          <w:sz w:val="24"/>
          <w:szCs w:val="24"/>
          <w:u w:val="none"/>
          <w:lang w:eastAsia="cs-CZ"/>
        </w:rPr>
      </w:pPr>
      <w:bookmarkStart w:id="75" w:name="_Ref396461954"/>
      <w:r w:rsidRPr="002D4EEC">
        <w:rPr>
          <w:rFonts w:ascii="Times New Roman" w:hAnsi="Times New Roman"/>
          <w:sz w:val="24"/>
          <w:szCs w:val="24"/>
        </w:rPr>
        <w:t xml:space="preserve">4Textilní odpad. In: [online]. [cit. 2014-08-22]. Dostupné z: </w:t>
      </w:r>
      <w:hyperlink r:id="rId58" w:history="1">
        <w:r w:rsidRPr="002D4EEC">
          <w:rPr>
            <w:rStyle w:val="Hypertextovodkaz"/>
            <w:rFonts w:ascii="Times New Roman" w:hAnsi="Times New Roman"/>
            <w:sz w:val="24"/>
            <w:szCs w:val="24"/>
          </w:rPr>
          <w:t>http://etext.czu.cz/img/skripta/64/tf_43e-1.pdf</w:t>
        </w:r>
      </w:hyperlink>
      <w:bookmarkEnd w:id="75"/>
    </w:p>
    <w:p w:rsidR="0096526C" w:rsidRDefault="0096526C" w:rsidP="003C0781">
      <w:pPr>
        <w:pStyle w:val="Odstavecseseznamem"/>
        <w:numPr>
          <w:ilvl w:val="0"/>
          <w:numId w:val="1"/>
        </w:numPr>
        <w:spacing w:line="360" w:lineRule="auto"/>
        <w:jc w:val="both"/>
        <w:rPr>
          <w:rFonts w:ascii="Times New Roman" w:hAnsi="Times New Roman"/>
          <w:sz w:val="24"/>
          <w:szCs w:val="24"/>
        </w:rPr>
      </w:pPr>
      <w:bookmarkStart w:id="76" w:name="_Ref413250591"/>
      <w:r w:rsidRPr="00C33B8D">
        <w:rPr>
          <w:rFonts w:ascii="Times New Roman" w:hAnsi="Times New Roman"/>
          <w:sz w:val="24"/>
          <w:szCs w:val="24"/>
        </w:rPr>
        <w:t xml:space="preserve">Zvířata v ZOO: Puštík bělavý. ZOO Hluboká [online]. 2013 [cit. 2015-03-04]. Dostupné z: </w:t>
      </w:r>
      <w:hyperlink r:id="rId59" w:history="1">
        <w:r w:rsidRPr="0073313D">
          <w:rPr>
            <w:rStyle w:val="Hypertextovodkaz"/>
            <w:rFonts w:ascii="Times New Roman" w:hAnsi="Times New Roman"/>
            <w:sz w:val="24"/>
            <w:szCs w:val="24"/>
          </w:rPr>
          <w:t>http://www.zoohluboka.cz/pustik-belavy.html</w:t>
        </w:r>
      </w:hyperlink>
      <w:bookmarkEnd w:id="76"/>
    </w:p>
    <w:p w:rsidR="0096526C" w:rsidRDefault="0096526C" w:rsidP="003C0781">
      <w:pPr>
        <w:pStyle w:val="Odstavecseseznamem"/>
        <w:numPr>
          <w:ilvl w:val="0"/>
          <w:numId w:val="1"/>
        </w:numPr>
        <w:spacing w:line="360" w:lineRule="auto"/>
        <w:jc w:val="both"/>
        <w:rPr>
          <w:rFonts w:ascii="Times New Roman" w:hAnsi="Times New Roman"/>
          <w:sz w:val="24"/>
          <w:szCs w:val="24"/>
        </w:rPr>
      </w:pPr>
      <w:bookmarkStart w:id="77" w:name="_Ref413250974"/>
      <w:r w:rsidRPr="0007468A">
        <w:rPr>
          <w:rFonts w:ascii="Times New Roman" w:hAnsi="Times New Roman"/>
          <w:sz w:val="24"/>
          <w:szCs w:val="24"/>
        </w:rPr>
        <w:t xml:space="preserve">Lemur kata. ZOO Zlín [online]. 2014 [cit. 2015-03-04]. Dostupné z: </w:t>
      </w:r>
      <w:hyperlink r:id="rId60" w:history="1">
        <w:r w:rsidRPr="0073313D">
          <w:rPr>
            <w:rStyle w:val="Hypertextovodkaz"/>
            <w:rFonts w:ascii="Times New Roman" w:hAnsi="Times New Roman"/>
            <w:sz w:val="24"/>
            <w:szCs w:val="24"/>
          </w:rPr>
          <w:t>http://www.zoozlin.eu/lemur-kata</w:t>
        </w:r>
      </w:hyperlink>
      <w:bookmarkEnd w:id="77"/>
    </w:p>
    <w:p w:rsidR="0096526C" w:rsidRDefault="0096526C" w:rsidP="003C0781">
      <w:pPr>
        <w:pStyle w:val="Odstavecseseznamem"/>
        <w:numPr>
          <w:ilvl w:val="0"/>
          <w:numId w:val="1"/>
        </w:numPr>
        <w:spacing w:line="360" w:lineRule="auto"/>
        <w:jc w:val="both"/>
        <w:rPr>
          <w:rFonts w:ascii="Times New Roman" w:hAnsi="Times New Roman"/>
          <w:sz w:val="24"/>
          <w:szCs w:val="24"/>
        </w:rPr>
      </w:pPr>
      <w:bookmarkStart w:id="78" w:name="_Ref413253056"/>
      <w:r w:rsidRPr="00AF22C0">
        <w:rPr>
          <w:rFonts w:ascii="Times New Roman" w:hAnsi="Times New Roman"/>
          <w:sz w:val="24"/>
          <w:szCs w:val="24"/>
        </w:rPr>
        <w:t xml:space="preserve">Obrázek. ADAMEC, Petr. </w:t>
      </w:r>
      <w:proofErr w:type="spellStart"/>
      <w:r w:rsidRPr="00AF22C0">
        <w:rPr>
          <w:rFonts w:ascii="Times New Roman" w:hAnsi="Times New Roman"/>
          <w:sz w:val="24"/>
          <w:szCs w:val="24"/>
        </w:rPr>
        <w:t>BioLib</w:t>
      </w:r>
      <w:proofErr w:type="spellEnd"/>
      <w:r w:rsidRPr="00AF22C0">
        <w:rPr>
          <w:rFonts w:ascii="Times New Roman" w:hAnsi="Times New Roman"/>
          <w:sz w:val="24"/>
          <w:szCs w:val="24"/>
        </w:rPr>
        <w:t xml:space="preserve"> [online]. [cit. 2015-03-04]. Dostupné z: </w:t>
      </w:r>
      <w:hyperlink r:id="rId61" w:history="1">
        <w:r w:rsidRPr="0073313D">
          <w:rPr>
            <w:rStyle w:val="Hypertextovodkaz"/>
            <w:rFonts w:ascii="Times New Roman" w:hAnsi="Times New Roman"/>
            <w:sz w:val="24"/>
            <w:szCs w:val="24"/>
          </w:rPr>
          <w:t>http://www.biolib.cz/cz/image/id38651/</w:t>
        </w:r>
      </w:hyperlink>
      <w:bookmarkEnd w:id="78"/>
    </w:p>
    <w:p w:rsidR="0096526C" w:rsidRPr="00957608" w:rsidRDefault="0096526C" w:rsidP="003C0781">
      <w:pPr>
        <w:pStyle w:val="Odstavecseseznamem"/>
        <w:numPr>
          <w:ilvl w:val="0"/>
          <w:numId w:val="1"/>
        </w:numPr>
        <w:spacing w:line="360" w:lineRule="auto"/>
        <w:jc w:val="both"/>
        <w:rPr>
          <w:rStyle w:val="Hypertextovodkaz"/>
          <w:rFonts w:ascii="Times New Roman" w:hAnsi="Times New Roman"/>
          <w:color w:val="auto"/>
          <w:sz w:val="24"/>
          <w:szCs w:val="24"/>
          <w:u w:val="none"/>
        </w:rPr>
      </w:pPr>
      <w:bookmarkStart w:id="79" w:name="_Ref413253199"/>
      <w:r w:rsidRPr="00AF22C0">
        <w:rPr>
          <w:rFonts w:ascii="Times New Roman" w:hAnsi="Times New Roman"/>
          <w:sz w:val="24"/>
          <w:szCs w:val="24"/>
        </w:rPr>
        <w:t xml:space="preserve">Etologie primátů: Agresivita: Pohlavní teorie agresivity primátů. VANČATOVÁ, M. </w:t>
      </w:r>
      <w:proofErr w:type="spellStart"/>
      <w:r w:rsidRPr="00AF22C0">
        <w:rPr>
          <w:rFonts w:ascii="Times New Roman" w:hAnsi="Times New Roman"/>
          <w:sz w:val="24"/>
          <w:szCs w:val="24"/>
        </w:rPr>
        <w:t>BioLib</w:t>
      </w:r>
      <w:proofErr w:type="spellEnd"/>
      <w:r w:rsidRPr="00AF22C0">
        <w:rPr>
          <w:rFonts w:ascii="Times New Roman" w:hAnsi="Times New Roman"/>
          <w:sz w:val="24"/>
          <w:szCs w:val="24"/>
        </w:rPr>
        <w:t xml:space="preserve"> [online]. [cit. 2015-03-04]. Dostupné z: </w:t>
      </w:r>
      <w:hyperlink r:id="rId62" w:history="1">
        <w:r w:rsidRPr="0073313D">
          <w:rPr>
            <w:rStyle w:val="Hypertextovodkaz"/>
            <w:rFonts w:ascii="Times New Roman" w:hAnsi="Times New Roman"/>
            <w:sz w:val="24"/>
            <w:szCs w:val="24"/>
          </w:rPr>
          <w:t>http://pfyziollfup.upol.cz/castwiki/?p=4553</w:t>
        </w:r>
      </w:hyperlink>
      <w:bookmarkEnd w:id="79"/>
    </w:p>
    <w:p w:rsidR="0096526C" w:rsidRPr="002A37F9" w:rsidRDefault="0096526C" w:rsidP="003C0781">
      <w:pPr>
        <w:pStyle w:val="Odstavecseseznamem"/>
        <w:numPr>
          <w:ilvl w:val="0"/>
          <w:numId w:val="1"/>
        </w:numPr>
        <w:spacing w:line="360" w:lineRule="auto"/>
        <w:jc w:val="both"/>
        <w:rPr>
          <w:rStyle w:val="Hypertextovodkaz"/>
          <w:rFonts w:ascii="Times New Roman" w:hAnsi="Times New Roman"/>
          <w:color w:val="auto"/>
          <w:sz w:val="24"/>
          <w:szCs w:val="24"/>
          <w:u w:val="none"/>
        </w:rPr>
      </w:pPr>
      <w:bookmarkStart w:id="80" w:name="_Ref415943437"/>
      <w:r w:rsidRPr="00231668">
        <w:rPr>
          <w:rFonts w:ascii="Times New Roman" w:hAnsi="Times New Roman"/>
          <w:sz w:val="24"/>
          <w:szCs w:val="24"/>
        </w:rPr>
        <w:t xml:space="preserve">Interiér bytu </w:t>
      </w:r>
      <w:proofErr w:type="spellStart"/>
      <w:r w:rsidRPr="00231668">
        <w:rPr>
          <w:rFonts w:ascii="Times New Roman" w:hAnsi="Times New Roman"/>
          <w:sz w:val="24"/>
          <w:szCs w:val="24"/>
        </w:rPr>
        <w:t>Tallerova</w:t>
      </w:r>
      <w:proofErr w:type="spellEnd"/>
      <w:r w:rsidRPr="00231668">
        <w:rPr>
          <w:rFonts w:ascii="Times New Roman" w:hAnsi="Times New Roman"/>
          <w:sz w:val="24"/>
          <w:szCs w:val="24"/>
        </w:rPr>
        <w:t xml:space="preserve"> BA. </w:t>
      </w:r>
      <w:proofErr w:type="gramStart"/>
      <w:r w:rsidRPr="00231668">
        <w:rPr>
          <w:rFonts w:ascii="Times New Roman" w:hAnsi="Times New Roman"/>
          <w:sz w:val="24"/>
          <w:szCs w:val="24"/>
        </w:rPr>
        <w:t>KLIKALI: ...miluj</w:t>
      </w:r>
      <w:proofErr w:type="gramEnd"/>
      <w:r w:rsidRPr="00231668">
        <w:rPr>
          <w:rFonts w:ascii="Times New Roman" w:hAnsi="Times New Roman"/>
          <w:sz w:val="24"/>
          <w:szCs w:val="24"/>
        </w:rPr>
        <w:t xml:space="preserve"> </w:t>
      </w:r>
      <w:proofErr w:type="spellStart"/>
      <w:r w:rsidRPr="00231668">
        <w:rPr>
          <w:rFonts w:ascii="Times New Roman" w:hAnsi="Times New Roman"/>
          <w:sz w:val="24"/>
          <w:szCs w:val="24"/>
        </w:rPr>
        <w:t>svoj</w:t>
      </w:r>
      <w:proofErr w:type="spellEnd"/>
      <w:r w:rsidRPr="00231668">
        <w:rPr>
          <w:rFonts w:ascii="Times New Roman" w:hAnsi="Times New Roman"/>
          <w:sz w:val="24"/>
          <w:szCs w:val="24"/>
        </w:rPr>
        <w:t xml:space="preserve"> </w:t>
      </w:r>
      <w:proofErr w:type="spellStart"/>
      <w:r w:rsidRPr="00231668">
        <w:rPr>
          <w:rFonts w:ascii="Times New Roman" w:hAnsi="Times New Roman"/>
          <w:sz w:val="24"/>
          <w:szCs w:val="24"/>
        </w:rPr>
        <w:t>priestor</w:t>
      </w:r>
      <w:proofErr w:type="spellEnd"/>
      <w:r w:rsidRPr="00231668">
        <w:rPr>
          <w:rFonts w:ascii="Times New Roman" w:hAnsi="Times New Roman"/>
          <w:sz w:val="24"/>
          <w:szCs w:val="24"/>
        </w:rPr>
        <w:t xml:space="preserve"> [online]. [cit. 2015-04-04]. Dostupné z: </w:t>
      </w:r>
      <w:hyperlink r:id="rId63" w:history="1">
        <w:r w:rsidRPr="002A6D01">
          <w:rPr>
            <w:rStyle w:val="Hypertextovodkaz"/>
            <w:rFonts w:ascii="Times New Roman" w:hAnsi="Times New Roman"/>
            <w:sz w:val="24"/>
            <w:szCs w:val="24"/>
          </w:rPr>
          <w:t>http://www.klikali.sk/sk/bytovy-interier/interier-bytu-tallerova-ba-10.html</w:t>
        </w:r>
      </w:hyperlink>
      <w:bookmarkEnd w:id="80"/>
    </w:p>
    <w:p w:rsidR="0096526C" w:rsidRDefault="0096526C" w:rsidP="003C0781">
      <w:pPr>
        <w:pStyle w:val="Odstavecseseznamem"/>
        <w:numPr>
          <w:ilvl w:val="0"/>
          <w:numId w:val="1"/>
        </w:numPr>
        <w:spacing w:line="360" w:lineRule="auto"/>
        <w:jc w:val="both"/>
        <w:rPr>
          <w:rFonts w:ascii="Times New Roman" w:hAnsi="Times New Roman"/>
          <w:sz w:val="24"/>
          <w:szCs w:val="24"/>
        </w:rPr>
      </w:pPr>
      <w:bookmarkStart w:id="81" w:name="_Ref415993712"/>
      <w:r w:rsidRPr="002A37F9">
        <w:rPr>
          <w:rFonts w:ascii="Times New Roman" w:hAnsi="Times New Roman"/>
          <w:sz w:val="24"/>
          <w:szCs w:val="24"/>
        </w:rPr>
        <w:lastRenderedPageBreak/>
        <w:t xml:space="preserve">Reklamní fotografie - Moderní šedá obývací pokoj interiér. 123RF: 38,261,353 ROYALTY FREE STOCK FOTOGRAFIE [online]. [cit. 2015-04-05]. Dostupné z: </w:t>
      </w:r>
      <w:hyperlink r:id="rId64" w:history="1">
        <w:r w:rsidRPr="006137AF">
          <w:rPr>
            <w:rStyle w:val="Hypertextovodkaz"/>
            <w:rFonts w:ascii="Times New Roman" w:hAnsi="Times New Roman"/>
            <w:sz w:val="24"/>
            <w:szCs w:val="24"/>
          </w:rPr>
          <w:t>http://cz.123rf.com/photo_21738643_moderní-šedá-obývací-pokoj-interiér.html?term=interiér</w:t>
        </w:r>
      </w:hyperlink>
      <w:bookmarkEnd w:id="81"/>
    </w:p>
    <w:p w:rsidR="0096526C" w:rsidRPr="000F6080" w:rsidRDefault="0096526C" w:rsidP="003C0781">
      <w:pPr>
        <w:pStyle w:val="Odstavecseseznamem"/>
        <w:numPr>
          <w:ilvl w:val="0"/>
          <w:numId w:val="1"/>
        </w:numPr>
        <w:spacing w:line="360" w:lineRule="auto"/>
        <w:jc w:val="both"/>
        <w:rPr>
          <w:rFonts w:ascii="Times New Roman" w:hAnsi="Times New Roman"/>
          <w:sz w:val="24"/>
          <w:szCs w:val="24"/>
        </w:rPr>
      </w:pPr>
      <w:bookmarkStart w:id="82" w:name="_Ref415941721"/>
      <w:r w:rsidRPr="000F6080">
        <w:rPr>
          <w:rFonts w:ascii="Times New Roman" w:hAnsi="Times New Roman"/>
          <w:iCs/>
          <w:color w:val="000000"/>
          <w:sz w:val="24"/>
          <w:szCs w:val="24"/>
          <w:shd w:val="clear" w:color="auto" w:fill="FFFFFF"/>
        </w:rPr>
        <w:t>Interiér obývacího pokoje</w:t>
      </w:r>
      <w:r w:rsidRPr="000F6080">
        <w:rPr>
          <w:rStyle w:val="apple-converted-space"/>
          <w:rFonts w:ascii="Times New Roman" w:hAnsi="Times New Roman"/>
          <w:color w:val="000000"/>
          <w:sz w:val="24"/>
          <w:szCs w:val="24"/>
          <w:shd w:val="clear" w:color="auto" w:fill="FFFFFF"/>
        </w:rPr>
        <w:t> </w:t>
      </w:r>
      <w:r w:rsidRPr="000F6080">
        <w:rPr>
          <w:rFonts w:ascii="Times New Roman" w:hAnsi="Times New Roman"/>
          <w:color w:val="000000"/>
          <w:sz w:val="24"/>
          <w:szCs w:val="24"/>
          <w:shd w:val="clear" w:color="auto" w:fill="FFFFFF"/>
        </w:rPr>
        <w:t>[online]. [cit. 2015-04-04]. Dostupné z:</w:t>
      </w:r>
      <w:r w:rsidRPr="000F6080">
        <w:rPr>
          <w:rStyle w:val="apple-converted-space"/>
          <w:rFonts w:ascii="Times New Roman" w:hAnsi="Times New Roman"/>
          <w:color w:val="000000"/>
          <w:sz w:val="24"/>
          <w:szCs w:val="24"/>
          <w:shd w:val="clear" w:color="auto" w:fill="FFFFFF"/>
        </w:rPr>
        <w:t> </w:t>
      </w:r>
      <w:hyperlink r:id="rId65" w:history="1">
        <w:r w:rsidRPr="000F6080">
          <w:rPr>
            <w:rStyle w:val="Hypertextovodkaz"/>
            <w:rFonts w:ascii="Times New Roman" w:hAnsi="Times New Roman"/>
            <w:sz w:val="24"/>
            <w:szCs w:val="24"/>
            <w:shd w:val="clear" w:color="auto" w:fill="FFFFFF"/>
          </w:rPr>
          <w:t>http://www.mioarchitects.cz/projekty/interier-obyvaciho-pokoje/</w:t>
        </w:r>
      </w:hyperlink>
      <w:bookmarkEnd w:id="82"/>
    </w:p>
    <w:p w:rsidR="0096526C" w:rsidRDefault="0096526C" w:rsidP="003C0781">
      <w:pPr>
        <w:pStyle w:val="Odstavecseseznamem"/>
        <w:numPr>
          <w:ilvl w:val="0"/>
          <w:numId w:val="1"/>
        </w:numPr>
        <w:spacing w:line="360" w:lineRule="auto"/>
        <w:jc w:val="both"/>
        <w:rPr>
          <w:rFonts w:ascii="Times New Roman" w:hAnsi="Times New Roman"/>
          <w:sz w:val="24"/>
          <w:szCs w:val="24"/>
        </w:rPr>
      </w:pPr>
      <w:bookmarkStart w:id="83" w:name="_Ref415993729"/>
      <w:r w:rsidRPr="002A37F9">
        <w:rPr>
          <w:rFonts w:ascii="Times New Roman" w:hAnsi="Times New Roman"/>
          <w:sz w:val="24"/>
          <w:szCs w:val="24"/>
        </w:rPr>
        <w:t xml:space="preserve">Reklamní fotografie - </w:t>
      </w:r>
      <w:proofErr w:type="spellStart"/>
      <w:r w:rsidRPr="002A37F9">
        <w:rPr>
          <w:rFonts w:ascii="Times New Roman" w:hAnsi="Times New Roman"/>
          <w:sz w:val="24"/>
          <w:szCs w:val="24"/>
        </w:rPr>
        <w:t>High</w:t>
      </w:r>
      <w:proofErr w:type="spellEnd"/>
      <w:r w:rsidRPr="002A37F9">
        <w:rPr>
          <w:rFonts w:ascii="Times New Roman" w:hAnsi="Times New Roman"/>
          <w:sz w:val="24"/>
          <w:szCs w:val="24"/>
        </w:rPr>
        <w:t xml:space="preserve"> </w:t>
      </w:r>
      <w:proofErr w:type="spellStart"/>
      <w:r w:rsidRPr="002A37F9">
        <w:rPr>
          <w:rFonts w:ascii="Times New Roman" w:hAnsi="Times New Roman"/>
          <w:sz w:val="24"/>
          <w:szCs w:val="24"/>
        </w:rPr>
        <w:t>quality</w:t>
      </w:r>
      <w:proofErr w:type="spellEnd"/>
      <w:r w:rsidRPr="002A37F9">
        <w:rPr>
          <w:rFonts w:ascii="Times New Roman" w:hAnsi="Times New Roman"/>
          <w:sz w:val="24"/>
          <w:szCs w:val="24"/>
        </w:rPr>
        <w:t xml:space="preserve"> 3d </w:t>
      </w:r>
      <w:proofErr w:type="spellStart"/>
      <w:r w:rsidRPr="002A37F9">
        <w:rPr>
          <w:rFonts w:ascii="Times New Roman" w:hAnsi="Times New Roman"/>
          <w:sz w:val="24"/>
          <w:szCs w:val="24"/>
        </w:rPr>
        <w:t>illustration</w:t>
      </w:r>
      <w:proofErr w:type="spellEnd"/>
      <w:r w:rsidRPr="002A37F9">
        <w:rPr>
          <w:rFonts w:ascii="Times New Roman" w:hAnsi="Times New Roman"/>
          <w:sz w:val="24"/>
          <w:szCs w:val="24"/>
        </w:rPr>
        <w:t xml:space="preserve"> </w:t>
      </w:r>
      <w:proofErr w:type="spellStart"/>
      <w:r w:rsidRPr="002A37F9">
        <w:rPr>
          <w:rFonts w:ascii="Times New Roman" w:hAnsi="Times New Roman"/>
          <w:sz w:val="24"/>
          <w:szCs w:val="24"/>
        </w:rPr>
        <w:t>of</w:t>
      </w:r>
      <w:proofErr w:type="spellEnd"/>
      <w:r w:rsidRPr="002A37F9">
        <w:rPr>
          <w:rFonts w:ascii="Times New Roman" w:hAnsi="Times New Roman"/>
          <w:sz w:val="24"/>
          <w:szCs w:val="24"/>
        </w:rPr>
        <w:t xml:space="preserve"> a </w:t>
      </w:r>
      <w:proofErr w:type="spellStart"/>
      <w:r w:rsidRPr="002A37F9">
        <w:rPr>
          <w:rFonts w:ascii="Times New Roman" w:hAnsi="Times New Roman"/>
          <w:sz w:val="24"/>
          <w:szCs w:val="24"/>
        </w:rPr>
        <w:t>large</w:t>
      </w:r>
      <w:proofErr w:type="spellEnd"/>
      <w:r w:rsidRPr="002A37F9">
        <w:rPr>
          <w:rFonts w:ascii="Times New Roman" w:hAnsi="Times New Roman"/>
          <w:sz w:val="24"/>
          <w:szCs w:val="24"/>
        </w:rPr>
        <w:t xml:space="preserve">, </w:t>
      </w:r>
      <w:proofErr w:type="spellStart"/>
      <w:r w:rsidRPr="002A37F9">
        <w:rPr>
          <w:rFonts w:ascii="Times New Roman" w:hAnsi="Times New Roman"/>
          <w:sz w:val="24"/>
          <w:szCs w:val="24"/>
        </w:rPr>
        <w:t>modern</w:t>
      </w:r>
      <w:proofErr w:type="spellEnd"/>
      <w:r w:rsidRPr="002A37F9">
        <w:rPr>
          <w:rFonts w:ascii="Times New Roman" w:hAnsi="Times New Roman"/>
          <w:sz w:val="24"/>
          <w:szCs w:val="24"/>
        </w:rPr>
        <w:t xml:space="preserve"> </w:t>
      </w:r>
      <w:proofErr w:type="spellStart"/>
      <w:r w:rsidRPr="002A37F9">
        <w:rPr>
          <w:rFonts w:ascii="Times New Roman" w:hAnsi="Times New Roman"/>
          <w:sz w:val="24"/>
          <w:szCs w:val="24"/>
        </w:rPr>
        <w:t>living</w:t>
      </w:r>
      <w:proofErr w:type="spellEnd"/>
      <w:r w:rsidRPr="002A37F9">
        <w:rPr>
          <w:rFonts w:ascii="Times New Roman" w:hAnsi="Times New Roman"/>
          <w:sz w:val="24"/>
          <w:szCs w:val="24"/>
        </w:rPr>
        <w:t xml:space="preserve"> area. 123RF: 38,261,353 ROYALTY FREE STOCK FOTOGRAFIE [online]. [cit. 2015-04-05]. Dostupné z: </w:t>
      </w:r>
      <w:hyperlink r:id="rId66" w:history="1">
        <w:r w:rsidRPr="006137AF">
          <w:rPr>
            <w:rStyle w:val="Hypertextovodkaz"/>
            <w:rFonts w:ascii="Times New Roman" w:hAnsi="Times New Roman"/>
            <w:sz w:val="24"/>
            <w:szCs w:val="24"/>
          </w:rPr>
          <w:t>http://cz.123rf.com/photo_5460944_.html</w:t>
        </w:r>
      </w:hyperlink>
      <w:bookmarkEnd w:id="83"/>
    </w:p>
    <w:p w:rsidR="0096526C" w:rsidRDefault="0096526C" w:rsidP="003C0781">
      <w:pPr>
        <w:pStyle w:val="Odstavecseseznamem"/>
        <w:spacing w:line="360" w:lineRule="auto"/>
        <w:ind w:left="502"/>
        <w:jc w:val="both"/>
        <w:rPr>
          <w:rFonts w:ascii="Times New Roman" w:hAnsi="Times New Roman"/>
          <w:sz w:val="24"/>
          <w:szCs w:val="24"/>
        </w:rPr>
      </w:pPr>
    </w:p>
    <w:p w:rsidR="0096526C" w:rsidRPr="000F6080" w:rsidRDefault="0096526C" w:rsidP="003C0781">
      <w:pPr>
        <w:pStyle w:val="Odstavecseseznamem"/>
        <w:spacing w:line="360" w:lineRule="auto"/>
        <w:ind w:left="502"/>
        <w:jc w:val="both"/>
        <w:rPr>
          <w:rFonts w:ascii="Times New Roman" w:hAnsi="Times New Roman"/>
          <w:sz w:val="24"/>
          <w:szCs w:val="24"/>
        </w:rPr>
      </w:pPr>
    </w:p>
    <w:p w:rsidR="0096526C" w:rsidRPr="005945F1" w:rsidRDefault="0096526C" w:rsidP="003C0781">
      <w:pPr>
        <w:pStyle w:val="Odstavecseseznamem"/>
        <w:spacing w:before="300" w:after="0" w:line="300" w:lineRule="atLeast"/>
        <w:ind w:left="502"/>
        <w:jc w:val="both"/>
        <w:rPr>
          <w:rFonts w:ascii="Times New Roman" w:hAnsi="Times New Roman"/>
          <w:sz w:val="24"/>
          <w:szCs w:val="24"/>
          <w:lang w:eastAsia="cs-CZ"/>
        </w:rPr>
      </w:pPr>
    </w:p>
    <w:p w:rsidR="0096526C" w:rsidRPr="00D77EFB" w:rsidRDefault="0096526C" w:rsidP="003C0781">
      <w:pPr>
        <w:pStyle w:val="Odstavecseseznamem"/>
        <w:spacing w:before="300" w:after="0" w:line="300" w:lineRule="atLeast"/>
        <w:jc w:val="both"/>
        <w:rPr>
          <w:rFonts w:ascii="Times New Roman" w:hAnsi="Times New Roman"/>
          <w:color w:val="000000"/>
          <w:sz w:val="24"/>
          <w:szCs w:val="24"/>
          <w:u w:val="single"/>
          <w:lang w:eastAsia="cs-CZ"/>
        </w:rPr>
      </w:pPr>
    </w:p>
    <w:p w:rsidR="0096526C" w:rsidRDefault="0096526C" w:rsidP="003C0781">
      <w:pPr>
        <w:jc w:val="both"/>
        <w:rPr>
          <w:rFonts w:ascii="Arial" w:hAnsi="Arial" w:cs="Arial"/>
          <w:sz w:val="20"/>
          <w:szCs w:val="20"/>
        </w:rPr>
      </w:pPr>
    </w:p>
    <w:p w:rsidR="0096526C" w:rsidRDefault="0096526C" w:rsidP="003C0781">
      <w:pPr>
        <w:jc w:val="both"/>
      </w:pPr>
    </w:p>
    <w:p w:rsidR="0096526C" w:rsidRDefault="0096526C" w:rsidP="003C0781">
      <w:pPr>
        <w:jc w:val="both"/>
      </w:pPr>
    </w:p>
    <w:p w:rsidR="0096526C" w:rsidRDefault="0096526C" w:rsidP="003C0781">
      <w:pPr>
        <w:jc w:val="both"/>
      </w:pPr>
    </w:p>
    <w:p w:rsidR="0096526C" w:rsidRDefault="0096526C" w:rsidP="003C0781">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96526C" w:rsidRDefault="0096526C" w:rsidP="001E06B0">
      <w:pPr>
        <w:jc w:val="both"/>
      </w:pPr>
    </w:p>
    <w:p w:rsidR="00A71E40" w:rsidRDefault="00A71E40" w:rsidP="001E06B0">
      <w:pPr>
        <w:jc w:val="both"/>
      </w:pPr>
    </w:p>
    <w:p w:rsidR="0096526C" w:rsidRPr="001A24DD" w:rsidRDefault="0096526C" w:rsidP="001E06B0">
      <w:pPr>
        <w:jc w:val="both"/>
        <w:rPr>
          <w:rFonts w:ascii="Times New Roman" w:hAnsi="Times New Roman"/>
          <w:b/>
          <w:sz w:val="24"/>
          <w:szCs w:val="24"/>
        </w:rPr>
      </w:pPr>
      <w:r w:rsidRPr="001A24DD">
        <w:rPr>
          <w:rFonts w:ascii="Times New Roman" w:hAnsi="Times New Roman"/>
          <w:b/>
          <w:sz w:val="24"/>
          <w:szCs w:val="24"/>
        </w:rPr>
        <w:lastRenderedPageBreak/>
        <w:t>Příloha č.</w:t>
      </w:r>
      <w:r>
        <w:rPr>
          <w:rFonts w:ascii="Times New Roman" w:hAnsi="Times New Roman"/>
          <w:b/>
          <w:sz w:val="24"/>
          <w:szCs w:val="24"/>
        </w:rPr>
        <w:t xml:space="preserve"> </w:t>
      </w:r>
      <w:r w:rsidRPr="001A24DD">
        <w:rPr>
          <w:rFonts w:ascii="Times New Roman" w:hAnsi="Times New Roman"/>
          <w:b/>
          <w:sz w:val="24"/>
          <w:szCs w:val="24"/>
        </w:rPr>
        <w:t xml:space="preserve">1: fotografie první nástěnné textilie </w:t>
      </w:r>
    </w:p>
    <w:p w:rsidR="0096526C" w:rsidRDefault="00232F74" w:rsidP="003323B8">
      <w:pPr>
        <w:jc w:val="center"/>
      </w:pPr>
      <w:r>
        <w:rPr>
          <w:noProof/>
          <w:lang w:eastAsia="cs-CZ"/>
        </w:rPr>
        <w:drawing>
          <wp:inline distT="0" distB="0" distL="0" distR="0">
            <wp:extent cx="5534025" cy="8301038"/>
            <wp:effectExtent l="0" t="0" r="0" b="5080"/>
            <wp:docPr id="38"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4025" cy="8301038"/>
                    </a:xfrm>
                    <a:prstGeom prst="rect">
                      <a:avLst/>
                    </a:prstGeom>
                    <a:noFill/>
                    <a:ln>
                      <a:noFill/>
                    </a:ln>
                  </pic:spPr>
                </pic:pic>
              </a:graphicData>
            </a:graphic>
          </wp:inline>
        </w:drawing>
      </w:r>
    </w:p>
    <w:p w:rsidR="0096526C" w:rsidRDefault="0096526C" w:rsidP="003323B8">
      <w:pPr>
        <w:jc w:val="center"/>
      </w:pPr>
      <w:r>
        <w:br w:type="page"/>
      </w:r>
      <w:r w:rsidR="00232F74">
        <w:rPr>
          <w:noProof/>
          <w:lang w:eastAsia="cs-CZ"/>
        </w:rPr>
        <w:lastRenderedPageBreak/>
        <w:drawing>
          <wp:inline distT="0" distB="0" distL="0" distR="0">
            <wp:extent cx="5705475" cy="8562975"/>
            <wp:effectExtent l="0" t="0" r="9525" b="9525"/>
            <wp:docPr id="39"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96526C" w:rsidRDefault="00232F74" w:rsidP="003323B8">
      <w:pPr>
        <w:jc w:val="center"/>
      </w:pPr>
      <w:r>
        <w:rPr>
          <w:noProof/>
          <w:lang w:eastAsia="cs-CZ"/>
        </w:rPr>
        <w:lastRenderedPageBreak/>
        <w:drawing>
          <wp:inline distT="0" distB="0" distL="0" distR="0">
            <wp:extent cx="5705475" cy="8562975"/>
            <wp:effectExtent l="0" t="0" r="9525" b="9525"/>
            <wp:docPr id="40"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96526C" w:rsidRDefault="0096526C" w:rsidP="003323B8">
      <w:r>
        <w:br w:type="page"/>
      </w:r>
      <w:r w:rsidR="00232F74">
        <w:rPr>
          <w:noProof/>
          <w:lang w:eastAsia="cs-CZ"/>
        </w:rPr>
        <w:lastRenderedPageBreak/>
        <w:drawing>
          <wp:inline distT="0" distB="0" distL="0" distR="0">
            <wp:extent cx="5705475" cy="8562975"/>
            <wp:effectExtent l="0" t="0" r="9525" b="9525"/>
            <wp:docPr id="41"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A71E40" w:rsidRPr="00782209" w:rsidRDefault="00232F74" w:rsidP="00782209">
      <w:pPr>
        <w:jc w:val="center"/>
      </w:pPr>
      <w:r>
        <w:rPr>
          <w:noProof/>
          <w:lang w:eastAsia="cs-CZ"/>
        </w:rPr>
        <w:lastRenderedPageBreak/>
        <w:drawing>
          <wp:inline distT="0" distB="0" distL="0" distR="0" wp14:anchorId="6A42FC4C" wp14:editId="26D5E579">
            <wp:extent cx="5705475" cy="8562975"/>
            <wp:effectExtent l="0" t="0" r="9525" b="9525"/>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96526C" w:rsidRPr="001A24DD" w:rsidRDefault="0096526C" w:rsidP="001A24DD">
      <w:pPr>
        <w:jc w:val="both"/>
        <w:rPr>
          <w:rFonts w:ascii="Times New Roman" w:hAnsi="Times New Roman"/>
          <w:b/>
          <w:sz w:val="24"/>
          <w:szCs w:val="24"/>
        </w:rPr>
      </w:pPr>
      <w:r w:rsidRPr="001A24DD">
        <w:rPr>
          <w:rFonts w:ascii="Times New Roman" w:hAnsi="Times New Roman"/>
          <w:b/>
          <w:sz w:val="24"/>
          <w:szCs w:val="24"/>
        </w:rPr>
        <w:lastRenderedPageBreak/>
        <w:t>Příloha č.</w:t>
      </w:r>
      <w:r>
        <w:rPr>
          <w:rFonts w:ascii="Times New Roman" w:hAnsi="Times New Roman"/>
          <w:b/>
          <w:sz w:val="24"/>
          <w:szCs w:val="24"/>
        </w:rPr>
        <w:t xml:space="preserve"> </w:t>
      </w:r>
      <w:r w:rsidRPr="001A24DD">
        <w:rPr>
          <w:rFonts w:ascii="Times New Roman" w:hAnsi="Times New Roman"/>
          <w:b/>
          <w:sz w:val="24"/>
          <w:szCs w:val="24"/>
        </w:rPr>
        <w:t xml:space="preserve">2: fotografie druhé nástěnné textilie </w:t>
      </w:r>
    </w:p>
    <w:p w:rsidR="0096526C" w:rsidRPr="00782209" w:rsidRDefault="00232F74" w:rsidP="00782209">
      <w:pPr>
        <w:jc w:val="center"/>
        <w:rPr>
          <w:rFonts w:ascii="Times New Roman" w:hAnsi="Times New Roman"/>
          <w:b/>
          <w:sz w:val="28"/>
          <w:szCs w:val="28"/>
        </w:rPr>
      </w:pPr>
      <w:r>
        <w:rPr>
          <w:noProof/>
          <w:lang w:eastAsia="cs-CZ"/>
        </w:rPr>
        <w:drawing>
          <wp:inline distT="0" distB="0" distL="0" distR="0" wp14:anchorId="37C88E76" wp14:editId="240E115F">
            <wp:extent cx="5486400" cy="8229600"/>
            <wp:effectExtent l="0" t="0" r="0" b="0"/>
            <wp:docPr id="43"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rsidR="0096526C" w:rsidRDefault="00232F74" w:rsidP="001A24DD">
      <w:pPr>
        <w:jc w:val="center"/>
      </w:pPr>
      <w:r>
        <w:rPr>
          <w:noProof/>
          <w:lang w:eastAsia="cs-CZ"/>
        </w:rPr>
        <w:lastRenderedPageBreak/>
        <w:drawing>
          <wp:inline distT="0" distB="0" distL="0" distR="0">
            <wp:extent cx="5705475" cy="8562975"/>
            <wp:effectExtent l="0" t="0" r="9525" b="9525"/>
            <wp:docPr id="44"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r>
        <w:rPr>
          <w:noProof/>
          <w:lang w:eastAsia="cs-CZ"/>
        </w:rPr>
        <w:lastRenderedPageBreak/>
        <w:drawing>
          <wp:inline distT="0" distB="0" distL="0" distR="0">
            <wp:extent cx="5705475" cy="8562975"/>
            <wp:effectExtent l="0" t="0" r="9525" b="9525"/>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96526C" w:rsidRDefault="00232F74" w:rsidP="001A24DD">
      <w:pPr>
        <w:jc w:val="center"/>
      </w:pPr>
      <w:r>
        <w:rPr>
          <w:noProof/>
          <w:lang w:eastAsia="cs-CZ"/>
        </w:rPr>
        <w:lastRenderedPageBreak/>
        <w:drawing>
          <wp:inline distT="0" distB="0" distL="0" distR="0">
            <wp:extent cx="5705475" cy="8562975"/>
            <wp:effectExtent l="0" t="0" r="9525" b="9525"/>
            <wp:docPr id="46"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p w:rsidR="0096526C" w:rsidRPr="001E06B0" w:rsidRDefault="00232F74" w:rsidP="001A24DD">
      <w:pPr>
        <w:jc w:val="center"/>
      </w:pPr>
      <w:r>
        <w:rPr>
          <w:noProof/>
          <w:lang w:eastAsia="cs-CZ"/>
        </w:rPr>
        <w:lastRenderedPageBreak/>
        <w:drawing>
          <wp:inline distT="0" distB="0" distL="0" distR="0">
            <wp:extent cx="5705475" cy="8562975"/>
            <wp:effectExtent l="0" t="0" r="9525" b="9525"/>
            <wp:docPr id="47"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8562975"/>
                    </a:xfrm>
                    <a:prstGeom prst="rect">
                      <a:avLst/>
                    </a:prstGeom>
                    <a:noFill/>
                    <a:ln>
                      <a:noFill/>
                    </a:ln>
                  </pic:spPr>
                </pic:pic>
              </a:graphicData>
            </a:graphic>
          </wp:inline>
        </w:drawing>
      </w:r>
    </w:p>
    <w:sectPr w:rsidR="0096526C" w:rsidRPr="001E06B0" w:rsidSect="003F2A38">
      <w:footerReference w:type="default" r:id="rId77"/>
      <w:pgSz w:w="11906" w:h="16838"/>
      <w:pgMar w:top="1418" w:right="1418" w:bottom="1418" w:left="1985" w:header="709" w:footer="709"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05AE" w:rsidRDefault="00A405AE" w:rsidP="00A71E40">
      <w:pPr>
        <w:spacing w:after="0" w:line="240" w:lineRule="auto"/>
      </w:pPr>
      <w:r>
        <w:separator/>
      </w:r>
    </w:p>
  </w:endnote>
  <w:endnote w:type="continuationSeparator" w:id="0">
    <w:p w:rsidR="00A405AE" w:rsidRDefault="00A405AE" w:rsidP="00A71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rPr>
      <w:id w:val="236914264"/>
      <w:docPartObj>
        <w:docPartGallery w:val="Page Numbers (Bottom of Page)"/>
        <w:docPartUnique/>
      </w:docPartObj>
    </w:sdtPr>
    <w:sdtEndPr>
      <w:rPr>
        <w:rFonts w:ascii="Times New Roman" w:hAnsi="Times New Roman"/>
        <w:b w:val="0"/>
      </w:rPr>
    </w:sdtEndPr>
    <w:sdtContent>
      <w:p w:rsidR="000A2547" w:rsidRPr="000C1AE0" w:rsidRDefault="000A2547" w:rsidP="000C1AE0">
        <w:pPr>
          <w:pStyle w:val="Zpat"/>
          <w:jc w:val="center"/>
          <w:rPr>
            <w:rFonts w:ascii="Times New Roman" w:hAnsi="Times New Roman"/>
          </w:rPr>
        </w:pPr>
        <w:r w:rsidRPr="000C1AE0">
          <w:rPr>
            <w:rFonts w:ascii="Times New Roman" w:hAnsi="Times New Roman"/>
          </w:rPr>
          <w:fldChar w:fldCharType="begin"/>
        </w:r>
        <w:r w:rsidRPr="000C1AE0">
          <w:rPr>
            <w:rFonts w:ascii="Times New Roman" w:hAnsi="Times New Roman"/>
          </w:rPr>
          <w:instrText>PAGE   \* MERGEFORMAT</w:instrText>
        </w:r>
        <w:r w:rsidRPr="000C1AE0">
          <w:rPr>
            <w:rFonts w:ascii="Times New Roman" w:hAnsi="Times New Roman"/>
          </w:rPr>
          <w:fldChar w:fldCharType="separate"/>
        </w:r>
        <w:r w:rsidR="006C1EFA">
          <w:rPr>
            <w:rFonts w:ascii="Times New Roman" w:hAnsi="Times New Roman"/>
            <w:noProof/>
          </w:rPr>
          <w:t>55</w:t>
        </w:r>
        <w:r w:rsidRPr="000C1AE0">
          <w:rPr>
            <w:rFonts w:ascii="Times New Roman" w:hAnsi="Times New Roman"/>
          </w:rPr>
          <w:fldChar w:fldCharType="end"/>
        </w:r>
      </w:p>
    </w:sdtContent>
  </w:sdt>
  <w:p w:rsidR="000A2547" w:rsidRDefault="000A2547">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05AE" w:rsidRDefault="00A405AE" w:rsidP="00A71E40">
      <w:pPr>
        <w:spacing w:after="0" w:line="240" w:lineRule="auto"/>
      </w:pPr>
      <w:r>
        <w:separator/>
      </w:r>
    </w:p>
  </w:footnote>
  <w:footnote w:type="continuationSeparator" w:id="0">
    <w:p w:rsidR="00A405AE" w:rsidRDefault="00A405AE" w:rsidP="00A71E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9051C"/>
    <w:multiLevelType w:val="hybridMultilevel"/>
    <w:tmpl w:val="18B2BAA6"/>
    <w:lvl w:ilvl="0" w:tplc="C66A5888">
      <w:start w:val="1"/>
      <w:numFmt w:val="decimal"/>
      <w:lvlText w:val="[%1]"/>
      <w:lvlJc w:val="left"/>
      <w:pPr>
        <w:ind w:left="502"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
    <w:nsid w:val="1F0955B3"/>
    <w:multiLevelType w:val="hybridMultilevel"/>
    <w:tmpl w:val="18B2BAA6"/>
    <w:lvl w:ilvl="0" w:tplc="C66A5888">
      <w:start w:val="1"/>
      <w:numFmt w:val="decimal"/>
      <w:lvlText w:val="[%1]"/>
      <w:lvlJc w:val="left"/>
      <w:pPr>
        <w:ind w:left="502"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
    <w:nsid w:val="236D4C3B"/>
    <w:multiLevelType w:val="hybridMultilevel"/>
    <w:tmpl w:val="73BED34E"/>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3">
    <w:nsid w:val="25E91E60"/>
    <w:multiLevelType w:val="hybridMultilevel"/>
    <w:tmpl w:val="0C6AB0D4"/>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3D5E7818"/>
    <w:multiLevelType w:val="hybridMultilevel"/>
    <w:tmpl w:val="18B2BAA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5">
    <w:nsid w:val="4F6D500C"/>
    <w:multiLevelType w:val="hybridMultilevel"/>
    <w:tmpl w:val="BD0CF2C4"/>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nsid w:val="53343A7B"/>
    <w:multiLevelType w:val="hybridMultilevel"/>
    <w:tmpl w:val="6BEC96A4"/>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59B66238"/>
    <w:multiLevelType w:val="hybridMultilevel"/>
    <w:tmpl w:val="ACB65ADC"/>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7"/>
  </w:num>
  <w:num w:numId="5">
    <w:abstractNumId w:val="0"/>
  </w:num>
  <w:num w:numId="6">
    <w:abstractNumId w:val="6"/>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BB5"/>
    <w:rsid w:val="00005481"/>
    <w:rsid w:val="00013B54"/>
    <w:rsid w:val="00026F1C"/>
    <w:rsid w:val="0007468A"/>
    <w:rsid w:val="000853D2"/>
    <w:rsid w:val="000A2547"/>
    <w:rsid w:val="000C1AE0"/>
    <w:rsid w:val="000E044D"/>
    <w:rsid w:val="000E5B35"/>
    <w:rsid w:val="000F6080"/>
    <w:rsid w:val="001201B8"/>
    <w:rsid w:val="001427CD"/>
    <w:rsid w:val="001944EC"/>
    <w:rsid w:val="001A24DD"/>
    <w:rsid w:val="001C65A4"/>
    <w:rsid w:val="001E06B0"/>
    <w:rsid w:val="001E6EDE"/>
    <w:rsid w:val="001F296E"/>
    <w:rsid w:val="001F29DC"/>
    <w:rsid w:val="00200575"/>
    <w:rsid w:val="00216645"/>
    <w:rsid w:val="00231668"/>
    <w:rsid w:val="00232F74"/>
    <w:rsid w:val="0026150F"/>
    <w:rsid w:val="00263EDA"/>
    <w:rsid w:val="0026589E"/>
    <w:rsid w:val="00281E3B"/>
    <w:rsid w:val="0029269C"/>
    <w:rsid w:val="002A039A"/>
    <w:rsid w:val="002A37F9"/>
    <w:rsid w:val="002A6D01"/>
    <w:rsid w:val="002B2997"/>
    <w:rsid w:val="002B613A"/>
    <w:rsid w:val="002D4EEC"/>
    <w:rsid w:val="002D6377"/>
    <w:rsid w:val="002F2BD8"/>
    <w:rsid w:val="00321BFA"/>
    <w:rsid w:val="003323B8"/>
    <w:rsid w:val="0034029B"/>
    <w:rsid w:val="003436AB"/>
    <w:rsid w:val="00343EF2"/>
    <w:rsid w:val="00377292"/>
    <w:rsid w:val="00385773"/>
    <w:rsid w:val="00396E4B"/>
    <w:rsid w:val="003B3D76"/>
    <w:rsid w:val="003C0781"/>
    <w:rsid w:val="003D14CF"/>
    <w:rsid w:val="003E769B"/>
    <w:rsid w:val="003F2A38"/>
    <w:rsid w:val="00430D78"/>
    <w:rsid w:val="00433E2E"/>
    <w:rsid w:val="00444BB1"/>
    <w:rsid w:val="00457659"/>
    <w:rsid w:val="00490C85"/>
    <w:rsid w:val="00492925"/>
    <w:rsid w:val="004C57F5"/>
    <w:rsid w:val="004D5C26"/>
    <w:rsid w:val="004E6D55"/>
    <w:rsid w:val="004F58A1"/>
    <w:rsid w:val="00525A90"/>
    <w:rsid w:val="005564DC"/>
    <w:rsid w:val="005645E4"/>
    <w:rsid w:val="00564698"/>
    <w:rsid w:val="005945F1"/>
    <w:rsid w:val="005A4151"/>
    <w:rsid w:val="005A45E6"/>
    <w:rsid w:val="005B0CA7"/>
    <w:rsid w:val="005C0164"/>
    <w:rsid w:val="005D5275"/>
    <w:rsid w:val="005E42FE"/>
    <w:rsid w:val="006137AF"/>
    <w:rsid w:val="006252E1"/>
    <w:rsid w:val="00651869"/>
    <w:rsid w:val="00651ED5"/>
    <w:rsid w:val="00662302"/>
    <w:rsid w:val="006673B8"/>
    <w:rsid w:val="006746F3"/>
    <w:rsid w:val="00681E5C"/>
    <w:rsid w:val="006B6572"/>
    <w:rsid w:val="006C1EFA"/>
    <w:rsid w:val="006C2431"/>
    <w:rsid w:val="006D41CB"/>
    <w:rsid w:val="006E4628"/>
    <w:rsid w:val="00725724"/>
    <w:rsid w:val="0073313D"/>
    <w:rsid w:val="007358EF"/>
    <w:rsid w:val="0074310F"/>
    <w:rsid w:val="007509DC"/>
    <w:rsid w:val="00781834"/>
    <w:rsid w:val="00782209"/>
    <w:rsid w:val="00787DB6"/>
    <w:rsid w:val="00796D9E"/>
    <w:rsid w:val="007A0FB5"/>
    <w:rsid w:val="007A145E"/>
    <w:rsid w:val="007A164F"/>
    <w:rsid w:val="007A3AE6"/>
    <w:rsid w:val="007B3B4E"/>
    <w:rsid w:val="007D492C"/>
    <w:rsid w:val="0081564C"/>
    <w:rsid w:val="00817C31"/>
    <w:rsid w:val="00844E34"/>
    <w:rsid w:val="00863DB6"/>
    <w:rsid w:val="00867DCF"/>
    <w:rsid w:val="00875343"/>
    <w:rsid w:val="008A223E"/>
    <w:rsid w:val="008B338C"/>
    <w:rsid w:val="008C655D"/>
    <w:rsid w:val="008D00D8"/>
    <w:rsid w:val="008D1B9B"/>
    <w:rsid w:val="008D4AD9"/>
    <w:rsid w:val="00904416"/>
    <w:rsid w:val="009072D4"/>
    <w:rsid w:val="00920802"/>
    <w:rsid w:val="00935791"/>
    <w:rsid w:val="009456E6"/>
    <w:rsid w:val="00947676"/>
    <w:rsid w:val="009543EF"/>
    <w:rsid w:val="00955EE3"/>
    <w:rsid w:val="00957608"/>
    <w:rsid w:val="0096526C"/>
    <w:rsid w:val="00965ACD"/>
    <w:rsid w:val="0096633C"/>
    <w:rsid w:val="00967CDF"/>
    <w:rsid w:val="00976F3C"/>
    <w:rsid w:val="00982D0A"/>
    <w:rsid w:val="009931D1"/>
    <w:rsid w:val="009935D2"/>
    <w:rsid w:val="00996D25"/>
    <w:rsid w:val="009A027F"/>
    <w:rsid w:val="009B4200"/>
    <w:rsid w:val="009B74E3"/>
    <w:rsid w:val="009D552A"/>
    <w:rsid w:val="009E1ED8"/>
    <w:rsid w:val="00A07317"/>
    <w:rsid w:val="00A26E85"/>
    <w:rsid w:val="00A31391"/>
    <w:rsid w:val="00A405AE"/>
    <w:rsid w:val="00A71E40"/>
    <w:rsid w:val="00A91F76"/>
    <w:rsid w:val="00AD61B1"/>
    <w:rsid w:val="00AE43E7"/>
    <w:rsid w:val="00AE49B7"/>
    <w:rsid w:val="00AF22C0"/>
    <w:rsid w:val="00B0448C"/>
    <w:rsid w:val="00B34A7D"/>
    <w:rsid w:val="00B52317"/>
    <w:rsid w:val="00B6186C"/>
    <w:rsid w:val="00B70728"/>
    <w:rsid w:val="00B70AC3"/>
    <w:rsid w:val="00B93354"/>
    <w:rsid w:val="00BA1895"/>
    <w:rsid w:val="00BA511D"/>
    <w:rsid w:val="00BC21D0"/>
    <w:rsid w:val="00BD090E"/>
    <w:rsid w:val="00BE71E4"/>
    <w:rsid w:val="00BE7554"/>
    <w:rsid w:val="00BF3DFE"/>
    <w:rsid w:val="00C03DB2"/>
    <w:rsid w:val="00C12229"/>
    <w:rsid w:val="00C31C04"/>
    <w:rsid w:val="00C33B8D"/>
    <w:rsid w:val="00C415AB"/>
    <w:rsid w:val="00C5494D"/>
    <w:rsid w:val="00C75154"/>
    <w:rsid w:val="00C83E2B"/>
    <w:rsid w:val="00C84F3F"/>
    <w:rsid w:val="00C87296"/>
    <w:rsid w:val="00CD02F5"/>
    <w:rsid w:val="00CD5AD0"/>
    <w:rsid w:val="00CD6AAC"/>
    <w:rsid w:val="00CE4345"/>
    <w:rsid w:val="00D0009B"/>
    <w:rsid w:val="00D3457D"/>
    <w:rsid w:val="00D64BB5"/>
    <w:rsid w:val="00D679DF"/>
    <w:rsid w:val="00D77EFB"/>
    <w:rsid w:val="00D813C9"/>
    <w:rsid w:val="00D821F3"/>
    <w:rsid w:val="00D90047"/>
    <w:rsid w:val="00D939B5"/>
    <w:rsid w:val="00D97A0F"/>
    <w:rsid w:val="00DE198B"/>
    <w:rsid w:val="00DE55EF"/>
    <w:rsid w:val="00E3781C"/>
    <w:rsid w:val="00E452E0"/>
    <w:rsid w:val="00E5409E"/>
    <w:rsid w:val="00E551BF"/>
    <w:rsid w:val="00E57080"/>
    <w:rsid w:val="00E82AFD"/>
    <w:rsid w:val="00E84536"/>
    <w:rsid w:val="00E92E86"/>
    <w:rsid w:val="00EB532B"/>
    <w:rsid w:val="00EF3A91"/>
    <w:rsid w:val="00EF485C"/>
    <w:rsid w:val="00F04ADE"/>
    <w:rsid w:val="00F109C6"/>
    <w:rsid w:val="00F15F87"/>
    <w:rsid w:val="00F33F96"/>
    <w:rsid w:val="00F37EE6"/>
    <w:rsid w:val="00F44BE1"/>
    <w:rsid w:val="00F5718D"/>
    <w:rsid w:val="00F75552"/>
    <w:rsid w:val="00FA1A74"/>
    <w:rsid w:val="00FA2458"/>
    <w:rsid w:val="00FD71DD"/>
    <w:rsid w:val="00FD7428"/>
    <w:rsid w:val="00FE00D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cs-CZ" w:eastAsia="cs-CZ"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64BB5"/>
    <w:pPr>
      <w:spacing w:after="200" w:line="276" w:lineRule="auto"/>
    </w:pPr>
    <w:rPr>
      <w:sz w:val="22"/>
      <w:szCs w:val="22"/>
      <w:lang w:eastAsia="en-US"/>
    </w:rPr>
  </w:style>
  <w:style w:type="paragraph" w:styleId="Nadpis1">
    <w:name w:val="heading 1"/>
    <w:basedOn w:val="Normln"/>
    <w:next w:val="Normln"/>
    <w:link w:val="Nadpis1Char"/>
    <w:uiPriority w:val="99"/>
    <w:qFormat/>
    <w:rsid w:val="00D64BB5"/>
    <w:pPr>
      <w:keepNext/>
      <w:keepLines/>
      <w:spacing w:before="480" w:after="0"/>
      <w:outlineLvl w:val="0"/>
    </w:pPr>
    <w:rPr>
      <w:rFonts w:ascii="Cambria" w:eastAsia="Times New Roman" w:hAnsi="Cambria"/>
      <w:b/>
      <w:bCs/>
      <w:color w:val="365F91"/>
      <w:sz w:val="28"/>
      <w:szCs w:val="28"/>
    </w:rPr>
  </w:style>
  <w:style w:type="paragraph" w:styleId="Nadpis2">
    <w:name w:val="heading 2"/>
    <w:basedOn w:val="Normln"/>
    <w:next w:val="Normln"/>
    <w:link w:val="Nadpis2Char"/>
    <w:uiPriority w:val="99"/>
    <w:qFormat/>
    <w:rsid w:val="00D64BB5"/>
    <w:pPr>
      <w:keepNext/>
      <w:keepLines/>
      <w:spacing w:before="200" w:after="0"/>
      <w:outlineLvl w:val="1"/>
    </w:pPr>
    <w:rPr>
      <w:rFonts w:ascii="Cambria" w:eastAsia="Times New Roman" w:hAnsi="Cambria"/>
      <w:b/>
      <w:bCs/>
      <w:color w:val="4F81BD"/>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64BB5"/>
    <w:rPr>
      <w:rFonts w:ascii="Cambria" w:hAnsi="Cambria" w:cs="Times New Roman"/>
      <w:b/>
      <w:bCs/>
      <w:color w:val="365F91"/>
      <w:sz w:val="28"/>
      <w:szCs w:val="28"/>
    </w:rPr>
  </w:style>
  <w:style w:type="character" w:customStyle="1" w:styleId="Nadpis2Char">
    <w:name w:val="Nadpis 2 Char"/>
    <w:link w:val="Nadpis2"/>
    <w:uiPriority w:val="99"/>
    <w:locked/>
    <w:rsid w:val="00D64BB5"/>
    <w:rPr>
      <w:rFonts w:ascii="Cambria" w:hAnsi="Cambria" w:cs="Times New Roman"/>
      <w:b/>
      <w:bCs/>
      <w:color w:val="4F81BD"/>
      <w:sz w:val="26"/>
      <w:szCs w:val="26"/>
    </w:rPr>
  </w:style>
  <w:style w:type="paragraph" w:styleId="Odstavecseseznamem">
    <w:name w:val="List Paragraph"/>
    <w:basedOn w:val="Normln"/>
    <w:uiPriority w:val="99"/>
    <w:qFormat/>
    <w:rsid w:val="001E06B0"/>
    <w:pPr>
      <w:ind w:left="720"/>
      <w:contextualSpacing/>
    </w:pPr>
  </w:style>
  <w:style w:type="character" w:styleId="Hypertextovodkaz">
    <w:name w:val="Hyperlink"/>
    <w:uiPriority w:val="99"/>
    <w:rsid w:val="001E06B0"/>
    <w:rPr>
      <w:rFonts w:cs="Times New Roman"/>
      <w:color w:val="000000"/>
      <w:u w:val="single"/>
    </w:rPr>
  </w:style>
  <w:style w:type="character" w:customStyle="1" w:styleId="apple-converted-space">
    <w:name w:val="apple-converted-space"/>
    <w:uiPriority w:val="99"/>
    <w:rsid w:val="001E06B0"/>
    <w:rPr>
      <w:rFonts w:cs="Times New Roman"/>
    </w:rPr>
  </w:style>
  <w:style w:type="paragraph" w:styleId="Obsah1">
    <w:name w:val="toc 1"/>
    <w:basedOn w:val="Normln"/>
    <w:next w:val="Normln"/>
    <w:autoRedefine/>
    <w:uiPriority w:val="39"/>
    <w:rsid w:val="001E06B0"/>
    <w:pPr>
      <w:spacing w:after="100"/>
    </w:pPr>
  </w:style>
  <w:style w:type="paragraph" w:styleId="Obsah2">
    <w:name w:val="toc 2"/>
    <w:basedOn w:val="Normln"/>
    <w:next w:val="Normln"/>
    <w:autoRedefine/>
    <w:uiPriority w:val="39"/>
    <w:rsid w:val="001E06B0"/>
    <w:pPr>
      <w:spacing w:after="100"/>
      <w:ind w:left="220"/>
    </w:pPr>
  </w:style>
  <w:style w:type="paragraph" w:styleId="Titulek">
    <w:name w:val="caption"/>
    <w:basedOn w:val="Normln"/>
    <w:next w:val="Normln"/>
    <w:uiPriority w:val="99"/>
    <w:qFormat/>
    <w:rsid w:val="00867DCF"/>
    <w:pPr>
      <w:spacing w:line="240" w:lineRule="auto"/>
    </w:pPr>
    <w:rPr>
      <w:b/>
      <w:bCs/>
      <w:color w:val="4F81BD"/>
      <w:sz w:val="18"/>
      <w:szCs w:val="18"/>
    </w:rPr>
  </w:style>
  <w:style w:type="paragraph" w:styleId="Textbubliny">
    <w:name w:val="Balloon Text"/>
    <w:basedOn w:val="Normln"/>
    <w:link w:val="TextbublinyChar"/>
    <w:uiPriority w:val="99"/>
    <w:semiHidden/>
    <w:rsid w:val="00867DCF"/>
    <w:pPr>
      <w:spacing w:after="0" w:line="240" w:lineRule="auto"/>
    </w:pPr>
    <w:rPr>
      <w:rFonts w:ascii="Tahoma" w:hAnsi="Tahoma" w:cs="Tahoma"/>
      <w:sz w:val="16"/>
      <w:szCs w:val="16"/>
    </w:rPr>
  </w:style>
  <w:style w:type="character" w:customStyle="1" w:styleId="TextbublinyChar">
    <w:name w:val="Text bubliny Char"/>
    <w:link w:val="Textbubliny"/>
    <w:uiPriority w:val="99"/>
    <w:semiHidden/>
    <w:locked/>
    <w:rsid w:val="00867DCF"/>
    <w:rPr>
      <w:rFonts w:ascii="Tahoma" w:hAnsi="Tahoma" w:cs="Tahoma"/>
      <w:sz w:val="16"/>
      <w:szCs w:val="16"/>
    </w:rPr>
  </w:style>
  <w:style w:type="character" w:styleId="Sledovanodkaz">
    <w:name w:val="FollowedHyperlink"/>
    <w:uiPriority w:val="99"/>
    <w:semiHidden/>
    <w:rsid w:val="00867DCF"/>
    <w:rPr>
      <w:rFonts w:cs="Times New Roman"/>
      <w:color w:val="800080"/>
      <w:u w:val="single"/>
    </w:rPr>
  </w:style>
  <w:style w:type="paragraph" w:styleId="Seznamobrzk">
    <w:name w:val="table of figures"/>
    <w:basedOn w:val="Normln"/>
    <w:next w:val="Normln"/>
    <w:uiPriority w:val="99"/>
    <w:rsid w:val="00E5409E"/>
    <w:pPr>
      <w:spacing w:after="0"/>
    </w:pPr>
  </w:style>
  <w:style w:type="paragraph" w:styleId="Zhlav">
    <w:name w:val="header"/>
    <w:basedOn w:val="Normln"/>
    <w:link w:val="ZhlavChar"/>
    <w:uiPriority w:val="99"/>
    <w:unhideWhenUsed/>
    <w:rsid w:val="00A71E40"/>
    <w:pPr>
      <w:tabs>
        <w:tab w:val="center" w:pos="4536"/>
        <w:tab w:val="right" w:pos="9072"/>
      </w:tabs>
    </w:pPr>
  </w:style>
  <w:style w:type="character" w:customStyle="1" w:styleId="ZhlavChar">
    <w:name w:val="Záhlaví Char"/>
    <w:link w:val="Zhlav"/>
    <w:uiPriority w:val="99"/>
    <w:rsid w:val="00A71E40"/>
    <w:rPr>
      <w:lang w:eastAsia="en-US"/>
    </w:rPr>
  </w:style>
  <w:style w:type="paragraph" w:styleId="Zpat">
    <w:name w:val="footer"/>
    <w:basedOn w:val="Normln"/>
    <w:link w:val="ZpatChar"/>
    <w:uiPriority w:val="99"/>
    <w:unhideWhenUsed/>
    <w:rsid w:val="00A71E40"/>
    <w:pPr>
      <w:tabs>
        <w:tab w:val="center" w:pos="4536"/>
        <w:tab w:val="right" w:pos="9072"/>
      </w:tabs>
    </w:pPr>
  </w:style>
  <w:style w:type="character" w:customStyle="1" w:styleId="ZpatChar">
    <w:name w:val="Zápatí Char"/>
    <w:link w:val="Zpat"/>
    <w:uiPriority w:val="99"/>
    <w:rsid w:val="00A71E40"/>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cs-CZ" w:eastAsia="cs-CZ"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D64BB5"/>
    <w:pPr>
      <w:spacing w:after="200" w:line="276" w:lineRule="auto"/>
    </w:pPr>
    <w:rPr>
      <w:sz w:val="22"/>
      <w:szCs w:val="22"/>
      <w:lang w:eastAsia="en-US"/>
    </w:rPr>
  </w:style>
  <w:style w:type="paragraph" w:styleId="Nadpis1">
    <w:name w:val="heading 1"/>
    <w:basedOn w:val="Normln"/>
    <w:next w:val="Normln"/>
    <w:link w:val="Nadpis1Char"/>
    <w:uiPriority w:val="99"/>
    <w:qFormat/>
    <w:rsid w:val="00D64BB5"/>
    <w:pPr>
      <w:keepNext/>
      <w:keepLines/>
      <w:spacing w:before="480" w:after="0"/>
      <w:outlineLvl w:val="0"/>
    </w:pPr>
    <w:rPr>
      <w:rFonts w:ascii="Cambria" w:eastAsia="Times New Roman" w:hAnsi="Cambria"/>
      <w:b/>
      <w:bCs/>
      <w:color w:val="365F91"/>
      <w:sz w:val="28"/>
      <w:szCs w:val="28"/>
    </w:rPr>
  </w:style>
  <w:style w:type="paragraph" w:styleId="Nadpis2">
    <w:name w:val="heading 2"/>
    <w:basedOn w:val="Normln"/>
    <w:next w:val="Normln"/>
    <w:link w:val="Nadpis2Char"/>
    <w:uiPriority w:val="99"/>
    <w:qFormat/>
    <w:rsid w:val="00D64BB5"/>
    <w:pPr>
      <w:keepNext/>
      <w:keepLines/>
      <w:spacing w:before="200" w:after="0"/>
      <w:outlineLvl w:val="1"/>
    </w:pPr>
    <w:rPr>
      <w:rFonts w:ascii="Cambria" w:eastAsia="Times New Roman" w:hAnsi="Cambria"/>
      <w:b/>
      <w:bCs/>
      <w:color w:val="4F81BD"/>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D64BB5"/>
    <w:rPr>
      <w:rFonts w:ascii="Cambria" w:hAnsi="Cambria" w:cs="Times New Roman"/>
      <w:b/>
      <w:bCs/>
      <w:color w:val="365F91"/>
      <w:sz w:val="28"/>
      <w:szCs w:val="28"/>
    </w:rPr>
  </w:style>
  <w:style w:type="character" w:customStyle="1" w:styleId="Nadpis2Char">
    <w:name w:val="Nadpis 2 Char"/>
    <w:link w:val="Nadpis2"/>
    <w:uiPriority w:val="99"/>
    <w:locked/>
    <w:rsid w:val="00D64BB5"/>
    <w:rPr>
      <w:rFonts w:ascii="Cambria" w:hAnsi="Cambria" w:cs="Times New Roman"/>
      <w:b/>
      <w:bCs/>
      <w:color w:val="4F81BD"/>
      <w:sz w:val="26"/>
      <w:szCs w:val="26"/>
    </w:rPr>
  </w:style>
  <w:style w:type="paragraph" w:styleId="Odstavecseseznamem">
    <w:name w:val="List Paragraph"/>
    <w:basedOn w:val="Normln"/>
    <w:uiPriority w:val="99"/>
    <w:qFormat/>
    <w:rsid w:val="001E06B0"/>
    <w:pPr>
      <w:ind w:left="720"/>
      <w:contextualSpacing/>
    </w:pPr>
  </w:style>
  <w:style w:type="character" w:styleId="Hypertextovodkaz">
    <w:name w:val="Hyperlink"/>
    <w:uiPriority w:val="99"/>
    <w:rsid w:val="001E06B0"/>
    <w:rPr>
      <w:rFonts w:cs="Times New Roman"/>
      <w:color w:val="000000"/>
      <w:u w:val="single"/>
    </w:rPr>
  </w:style>
  <w:style w:type="character" w:customStyle="1" w:styleId="apple-converted-space">
    <w:name w:val="apple-converted-space"/>
    <w:uiPriority w:val="99"/>
    <w:rsid w:val="001E06B0"/>
    <w:rPr>
      <w:rFonts w:cs="Times New Roman"/>
    </w:rPr>
  </w:style>
  <w:style w:type="paragraph" w:styleId="Obsah1">
    <w:name w:val="toc 1"/>
    <w:basedOn w:val="Normln"/>
    <w:next w:val="Normln"/>
    <w:autoRedefine/>
    <w:uiPriority w:val="39"/>
    <w:rsid w:val="001E06B0"/>
    <w:pPr>
      <w:spacing w:after="100"/>
    </w:pPr>
  </w:style>
  <w:style w:type="paragraph" w:styleId="Obsah2">
    <w:name w:val="toc 2"/>
    <w:basedOn w:val="Normln"/>
    <w:next w:val="Normln"/>
    <w:autoRedefine/>
    <w:uiPriority w:val="39"/>
    <w:rsid w:val="001E06B0"/>
    <w:pPr>
      <w:spacing w:after="100"/>
      <w:ind w:left="220"/>
    </w:pPr>
  </w:style>
  <w:style w:type="paragraph" w:styleId="Titulek">
    <w:name w:val="caption"/>
    <w:basedOn w:val="Normln"/>
    <w:next w:val="Normln"/>
    <w:uiPriority w:val="99"/>
    <w:qFormat/>
    <w:rsid w:val="00867DCF"/>
    <w:pPr>
      <w:spacing w:line="240" w:lineRule="auto"/>
    </w:pPr>
    <w:rPr>
      <w:b/>
      <w:bCs/>
      <w:color w:val="4F81BD"/>
      <w:sz w:val="18"/>
      <w:szCs w:val="18"/>
    </w:rPr>
  </w:style>
  <w:style w:type="paragraph" w:styleId="Textbubliny">
    <w:name w:val="Balloon Text"/>
    <w:basedOn w:val="Normln"/>
    <w:link w:val="TextbublinyChar"/>
    <w:uiPriority w:val="99"/>
    <w:semiHidden/>
    <w:rsid w:val="00867DCF"/>
    <w:pPr>
      <w:spacing w:after="0" w:line="240" w:lineRule="auto"/>
    </w:pPr>
    <w:rPr>
      <w:rFonts w:ascii="Tahoma" w:hAnsi="Tahoma" w:cs="Tahoma"/>
      <w:sz w:val="16"/>
      <w:szCs w:val="16"/>
    </w:rPr>
  </w:style>
  <w:style w:type="character" w:customStyle="1" w:styleId="TextbublinyChar">
    <w:name w:val="Text bubliny Char"/>
    <w:link w:val="Textbubliny"/>
    <w:uiPriority w:val="99"/>
    <w:semiHidden/>
    <w:locked/>
    <w:rsid w:val="00867DCF"/>
    <w:rPr>
      <w:rFonts w:ascii="Tahoma" w:hAnsi="Tahoma" w:cs="Tahoma"/>
      <w:sz w:val="16"/>
      <w:szCs w:val="16"/>
    </w:rPr>
  </w:style>
  <w:style w:type="character" w:styleId="Sledovanodkaz">
    <w:name w:val="FollowedHyperlink"/>
    <w:uiPriority w:val="99"/>
    <w:semiHidden/>
    <w:rsid w:val="00867DCF"/>
    <w:rPr>
      <w:rFonts w:cs="Times New Roman"/>
      <w:color w:val="800080"/>
      <w:u w:val="single"/>
    </w:rPr>
  </w:style>
  <w:style w:type="paragraph" w:styleId="Seznamobrzk">
    <w:name w:val="table of figures"/>
    <w:basedOn w:val="Normln"/>
    <w:next w:val="Normln"/>
    <w:uiPriority w:val="99"/>
    <w:rsid w:val="00E5409E"/>
    <w:pPr>
      <w:spacing w:after="0"/>
    </w:pPr>
  </w:style>
  <w:style w:type="paragraph" w:styleId="Zhlav">
    <w:name w:val="header"/>
    <w:basedOn w:val="Normln"/>
    <w:link w:val="ZhlavChar"/>
    <w:uiPriority w:val="99"/>
    <w:unhideWhenUsed/>
    <w:rsid w:val="00A71E40"/>
    <w:pPr>
      <w:tabs>
        <w:tab w:val="center" w:pos="4536"/>
        <w:tab w:val="right" w:pos="9072"/>
      </w:tabs>
    </w:pPr>
  </w:style>
  <w:style w:type="character" w:customStyle="1" w:styleId="ZhlavChar">
    <w:name w:val="Záhlaví Char"/>
    <w:link w:val="Zhlav"/>
    <w:uiPriority w:val="99"/>
    <w:rsid w:val="00A71E40"/>
    <w:rPr>
      <w:lang w:eastAsia="en-US"/>
    </w:rPr>
  </w:style>
  <w:style w:type="paragraph" w:styleId="Zpat">
    <w:name w:val="footer"/>
    <w:basedOn w:val="Normln"/>
    <w:link w:val="ZpatChar"/>
    <w:uiPriority w:val="99"/>
    <w:unhideWhenUsed/>
    <w:rsid w:val="00A71E40"/>
    <w:pPr>
      <w:tabs>
        <w:tab w:val="center" w:pos="4536"/>
        <w:tab w:val="right" w:pos="9072"/>
      </w:tabs>
    </w:pPr>
  </w:style>
  <w:style w:type="character" w:customStyle="1" w:styleId="ZpatChar">
    <w:name w:val="Zápatí Char"/>
    <w:link w:val="Zpat"/>
    <w:uiPriority w:val="99"/>
    <w:rsid w:val="00A71E4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325379">
      <w:marLeft w:val="0"/>
      <w:marRight w:val="0"/>
      <w:marTop w:val="0"/>
      <w:marBottom w:val="0"/>
      <w:divBdr>
        <w:top w:val="none" w:sz="0" w:space="0" w:color="auto"/>
        <w:left w:val="none" w:sz="0" w:space="0" w:color="auto"/>
        <w:bottom w:val="none" w:sz="0" w:space="0" w:color="auto"/>
        <w:right w:val="none" w:sz="0" w:space="0" w:color="auto"/>
      </w:divBdr>
      <w:divsChild>
        <w:div w:id="523325378">
          <w:marLeft w:val="0"/>
          <w:marRight w:val="0"/>
          <w:marTop w:val="0"/>
          <w:marBottom w:val="0"/>
          <w:divBdr>
            <w:top w:val="none" w:sz="0" w:space="0" w:color="auto"/>
            <w:left w:val="none" w:sz="0" w:space="0" w:color="auto"/>
            <w:bottom w:val="none" w:sz="0" w:space="0" w:color="auto"/>
            <w:right w:val="none" w:sz="0" w:space="0" w:color="auto"/>
          </w:divBdr>
          <w:divsChild>
            <w:div w:id="523325363">
              <w:marLeft w:val="0"/>
              <w:marRight w:val="0"/>
              <w:marTop w:val="0"/>
              <w:marBottom w:val="0"/>
              <w:divBdr>
                <w:top w:val="none" w:sz="0" w:space="0" w:color="auto"/>
                <w:left w:val="none" w:sz="0" w:space="0" w:color="auto"/>
                <w:bottom w:val="none" w:sz="0" w:space="0" w:color="auto"/>
                <w:right w:val="none" w:sz="0" w:space="0" w:color="auto"/>
              </w:divBdr>
              <w:divsChild>
                <w:div w:id="523325370">
                  <w:marLeft w:val="0"/>
                  <w:marRight w:val="0"/>
                  <w:marTop w:val="0"/>
                  <w:marBottom w:val="0"/>
                  <w:divBdr>
                    <w:top w:val="none" w:sz="0" w:space="0" w:color="auto"/>
                    <w:left w:val="none" w:sz="0" w:space="0" w:color="auto"/>
                    <w:bottom w:val="none" w:sz="0" w:space="0" w:color="auto"/>
                    <w:right w:val="none" w:sz="0" w:space="0" w:color="auto"/>
                  </w:divBdr>
                  <w:divsChild>
                    <w:div w:id="523325364">
                      <w:marLeft w:val="0"/>
                      <w:marRight w:val="0"/>
                      <w:marTop w:val="0"/>
                      <w:marBottom w:val="0"/>
                      <w:divBdr>
                        <w:top w:val="none" w:sz="0" w:space="0" w:color="auto"/>
                        <w:left w:val="none" w:sz="0" w:space="0" w:color="auto"/>
                        <w:bottom w:val="none" w:sz="0" w:space="0" w:color="auto"/>
                        <w:right w:val="none" w:sz="0" w:space="0" w:color="auto"/>
                      </w:divBdr>
                      <w:divsChild>
                        <w:div w:id="523325368">
                          <w:marLeft w:val="0"/>
                          <w:marRight w:val="0"/>
                          <w:marTop w:val="45"/>
                          <w:marBottom w:val="0"/>
                          <w:divBdr>
                            <w:top w:val="none" w:sz="0" w:space="0" w:color="auto"/>
                            <w:left w:val="none" w:sz="0" w:space="0" w:color="auto"/>
                            <w:bottom w:val="none" w:sz="0" w:space="0" w:color="auto"/>
                            <w:right w:val="none" w:sz="0" w:space="0" w:color="auto"/>
                          </w:divBdr>
                          <w:divsChild>
                            <w:div w:id="523325367">
                              <w:marLeft w:val="0"/>
                              <w:marRight w:val="0"/>
                              <w:marTop w:val="0"/>
                              <w:marBottom w:val="0"/>
                              <w:divBdr>
                                <w:top w:val="none" w:sz="0" w:space="0" w:color="auto"/>
                                <w:left w:val="none" w:sz="0" w:space="0" w:color="auto"/>
                                <w:bottom w:val="none" w:sz="0" w:space="0" w:color="auto"/>
                                <w:right w:val="none" w:sz="0" w:space="0" w:color="auto"/>
                              </w:divBdr>
                              <w:divsChild>
                                <w:div w:id="523325366">
                                  <w:marLeft w:val="2070"/>
                                  <w:marRight w:val="3810"/>
                                  <w:marTop w:val="0"/>
                                  <w:marBottom w:val="0"/>
                                  <w:divBdr>
                                    <w:top w:val="none" w:sz="0" w:space="0" w:color="auto"/>
                                    <w:left w:val="none" w:sz="0" w:space="0" w:color="auto"/>
                                    <w:bottom w:val="none" w:sz="0" w:space="0" w:color="auto"/>
                                    <w:right w:val="none" w:sz="0" w:space="0" w:color="auto"/>
                                  </w:divBdr>
                                  <w:divsChild>
                                    <w:div w:id="523325372">
                                      <w:marLeft w:val="0"/>
                                      <w:marRight w:val="0"/>
                                      <w:marTop w:val="0"/>
                                      <w:marBottom w:val="0"/>
                                      <w:divBdr>
                                        <w:top w:val="none" w:sz="0" w:space="0" w:color="auto"/>
                                        <w:left w:val="none" w:sz="0" w:space="0" w:color="auto"/>
                                        <w:bottom w:val="none" w:sz="0" w:space="0" w:color="auto"/>
                                        <w:right w:val="none" w:sz="0" w:space="0" w:color="auto"/>
                                      </w:divBdr>
                                      <w:divsChild>
                                        <w:div w:id="523325375">
                                          <w:marLeft w:val="0"/>
                                          <w:marRight w:val="0"/>
                                          <w:marTop w:val="0"/>
                                          <w:marBottom w:val="0"/>
                                          <w:divBdr>
                                            <w:top w:val="none" w:sz="0" w:space="0" w:color="auto"/>
                                            <w:left w:val="none" w:sz="0" w:space="0" w:color="auto"/>
                                            <w:bottom w:val="none" w:sz="0" w:space="0" w:color="auto"/>
                                            <w:right w:val="none" w:sz="0" w:space="0" w:color="auto"/>
                                          </w:divBdr>
                                          <w:divsChild>
                                            <w:div w:id="523325365">
                                              <w:marLeft w:val="0"/>
                                              <w:marRight w:val="0"/>
                                              <w:marTop w:val="0"/>
                                              <w:marBottom w:val="0"/>
                                              <w:divBdr>
                                                <w:top w:val="none" w:sz="0" w:space="0" w:color="auto"/>
                                                <w:left w:val="none" w:sz="0" w:space="0" w:color="auto"/>
                                                <w:bottom w:val="none" w:sz="0" w:space="0" w:color="auto"/>
                                                <w:right w:val="none" w:sz="0" w:space="0" w:color="auto"/>
                                              </w:divBdr>
                                              <w:divsChild>
                                                <w:div w:id="523325374">
                                                  <w:marLeft w:val="0"/>
                                                  <w:marRight w:val="0"/>
                                                  <w:marTop w:val="0"/>
                                                  <w:marBottom w:val="0"/>
                                                  <w:divBdr>
                                                    <w:top w:val="none" w:sz="0" w:space="0" w:color="auto"/>
                                                    <w:left w:val="none" w:sz="0" w:space="0" w:color="auto"/>
                                                    <w:bottom w:val="none" w:sz="0" w:space="0" w:color="auto"/>
                                                    <w:right w:val="none" w:sz="0" w:space="0" w:color="auto"/>
                                                  </w:divBdr>
                                                  <w:divsChild>
                                                    <w:div w:id="523325380">
                                                      <w:marLeft w:val="0"/>
                                                      <w:marRight w:val="0"/>
                                                      <w:marTop w:val="0"/>
                                                      <w:marBottom w:val="0"/>
                                                      <w:divBdr>
                                                        <w:top w:val="none" w:sz="0" w:space="0" w:color="auto"/>
                                                        <w:left w:val="none" w:sz="0" w:space="0" w:color="auto"/>
                                                        <w:bottom w:val="none" w:sz="0" w:space="0" w:color="auto"/>
                                                        <w:right w:val="none" w:sz="0" w:space="0" w:color="auto"/>
                                                      </w:divBdr>
                                                      <w:divsChild>
                                                        <w:div w:id="523325376">
                                                          <w:marLeft w:val="0"/>
                                                          <w:marRight w:val="0"/>
                                                          <w:marTop w:val="0"/>
                                                          <w:marBottom w:val="0"/>
                                                          <w:divBdr>
                                                            <w:top w:val="none" w:sz="0" w:space="0" w:color="auto"/>
                                                            <w:left w:val="none" w:sz="0" w:space="0" w:color="auto"/>
                                                            <w:bottom w:val="none" w:sz="0" w:space="0" w:color="auto"/>
                                                            <w:right w:val="none" w:sz="0" w:space="0" w:color="auto"/>
                                                          </w:divBdr>
                                                          <w:divsChild>
                                                            <w:div w:id="523325373">
                                                              <w:marLeft w:val="0"/>
                                                              <w:marRight w:val="0"/>
                                                              <w:marTop w:val="0"/>
                                                              <w:marBottom w:val="0"/>
                                                              <w:divBdr>
                                                                <w:top w:val="none" w:sz="0" w:space="0" w:color="auto"/>
                                                                <w:left w:val="none" w:sz="0" w:space="0" w:color="auto"/>
                                                                <w:bottom w:val="none" w:sz="0" w:space="0" w:color="auto"/>
                                                                <w:right w:val="none" w:sz="0" w:space="0" w:color="auto"/>
                                                              </w:divBdr>
                                                              <w:divsChild>
                                                                <w:div w:id="523325377">
                                                                  <w:marLeft w:val="0"/>
                                                                  <w:marRight w:val="0"/>
                                                                  <w:marTop w:val="0"/>
                                                                  <w:marBottom w:val="0"/>
                                                                  <w:divBdr>
                                                                    <w:top w:val="none" w:sz="0" w:space="0" w:color="auto"/>
                                                                    <w:left w:val="none" w:sz="0" w:space="0" w:color="auto"/>
                                                                    <w:bottom w:val="none" w:sz="0" w:space="0" w:color="auto"/>
                                                                    <w:right w:val="none" w:sz="0" w:space="0" w:color="auto"/>
                                                                  </w:divBdr>
                                                                  <w:divsChild>
                                                                    <w:div w:id="523325371">
                                                                      <w:marLeft w:val="0"/>
                                                                      <w:marRight w:val="0"/>
                                                                      <w:marTop w:val="0"/>
                                                                      <w:marBottom w:val="0"/>
                                                                      <w:divBdr>
                                                                        <w:top w:val="none" w:sz="0" w:space="0" w:color="auto"/>
                                                                        <w:left w:val="none" w:sz="0" w:space="0" w:color="auto"/>
                                                                        <w:bottom w:val="none" w:sz="0" w:space="0" w:color="auto"/>
                                                                        <w:right w:val="none" w:sz="0" w:space="0" w:color="auto"/>
                                                                      </w:divBdr>
                                                                      <w:divsChild>
                                                                        <w:div w:id="523325369">
                                                                          <w:marLeft w:val="0"/>
                                                                          <w:marRight w:val="0"/>
                                                                          <w:marTop w:val="0"/>
                                                                          <w:marBottom w:val="0"/>
                                                                          <w:divBdr>
                                                                            <w:top w:val="none" w:sz="0" w:space="0" w:color="auto"/>
                                                                            <w:left w:val="none" w:sz="0" w:space="0" w:color="auto"/>
                                                                            <w:bottom w:val="none" w:sz="0" w:space="0" w:color="auto"/>
                                                                            <w:right w:val="none" w:sz="0" w:space="0" w:color="auto"/>
                                                                          </w:divBdr>
                                                                          <w:divsChild>
                                                                            <w:div w:id="52332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yperlink" Target="http://www.jkralova.cz/?p=27" TargetMode="External"/><Relationship Id="rId50" Type="http://schemas.openxmlformats.org/officeDocument/2006/relationships/hyperlink" Target="http://artslexikon.cz/index.php/Gobel%C3%ADn" TargetMode="External"/><Relationship Id="rId55" Type="http://schemas.openxmlformats.org/officeDocument/2006/relationships/hyperlink" Target="http://www.skolatextilu.cz/history/tkani/2.html" TargetMode="External"/><Relationship Id="rId63" Type="http://schemas.openxmlformats.org/officeDocument/2006/relationships/hyperlink" Target="http://www.klikali.sk/sk/bytovy-interier/interier-bytu-tallerova-ba-10.html" TargetMode="External"/><Relationship Id="rId68" Type="http://schemas.openxmlformats.org/officeDocument/2006/relationships/image" Target="media/image38.jpeg"/><Relationship Id="rId76"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image" Target="media/image41.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hyperlink" Target="file:///C:\Users\Admin\Desktop\bakal&#225;&#345;sk&#225;%20pr&#225;ce%20petra%20&#353;k&#225;rov&#225;.docx" TargetMode="External"/><Relationship Id="rId53" Type="http://schemas.openxmlformats.org/officeDocument/2006/relationships/hyperlink" Target="http://www.dumpodjasanem.cz/o-nas/o-remeslech/-8-tkani-na-stavu.html" TargetMode="External"/><Relationship Id="rId58" Type="http://schemas.openxmlformats.org/officeDocument/2006/relationships/hyperlink" Target="http://etext.czu.cz/img/skripta/64/tf_43e-1.pdf" TargetMode="External"/><Relationship Id="rId66" Type="http://schemas.openxmlformats.org/officeDocument/2006/relationships/hyperlink" Target="http://cz.123rf.com/photo_5460944_.html" TargetMode="External"/><Relationship Id="rId74" Type="http://schemas.openxmlformats.org/officeDocument/2006/relationships/image" Target="media/image44.jpe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www.biolib.cz/cz/image/id38651/"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www.gobelin.cz/cs/aktuality" TargetMode="External"/><Relationship Id="rId60" Type="http://schemas.openxmlformats.org/officeDocument/2006/relationships/hyperlink" Target="http://www.zoozlin.eu/lemur-kata" TargetMode="External"/><Relationship Id="rId65" Type="http://schemas.openxmlformats.org/officeDocument/2006/relationships/hyperlink" Target="http://www.mioarchitects.cz/projekty/interier-obyvaciho-pokoje/" TargetMode="External"/><Relationship Id="rId73" Type="http://schemas.openxmlformats.org/officeDocument/2006/relationships/image" Target="media/image43.jpe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yperlink" Target="http://czechcomfort.cz/wp-content/uploads/2013/08/Tiskov%C3%A1-zpr%C3%A1va-Hams%C3%ADk.pdf" TargetMode="External"/><Relationship Id="rId56" Type="http://schemas.openxmlformats.org/officeDocument/2006/relationships/hyperlink" Target="http://www.skolatextilu.cz/history/tkani/3.html" TargetMode="External"/><Relationship Id="rId64" Type="http://schemas.openxmlformats.org/officeDocument/2006/relationships/hyperlink" Target="http://cz.123rf.com/photo_21738643_modern&#237;-&#353;ed&#225;-ob&#253;vac&#237;-pokoj-interi&#233;r.html?term=interi&#233;r" TargetMode="External"/><Relationship Id="rId69" Type="http://schemas.openxmlformats.org/officeDocument/2006/relationships/image" Target="media/image39.jpe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www.google.cz/url?sa=t&amp;rct=j&amp;q=&amp;esrc=s&amp;source=web&amp;cd=2&amp;sqi=2&amp;ved=0CCgQFjAB&amp;url=http%3A%2F%2Fwww.pf.ujep.cz%2Fattachments%2Farticle%2F425%2F0224TEXTIL-Linhartov%25C3%25A1.doc&amp;ei=gKERVILxFcLgaPfQguAO&amp;usg=AFQjCNGWW6VYrea916mxWPwqD3dES4hGuQ&amp;sig2=9LcfIWq7NCMZYniH0lqsSQ" TargetMode="External"/><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www.asociace.com/poradna/?id=5" TargetMode="External"/><Relationship Id="rId59" Type="http://schemas.openxmlformats.org/officeDocument/2006/relationships/hyperlink" Target="http://www.zoohluboka.cz/pustik-belavy.html" TargetMode="External"/><Relationship Id="rId67" Type="http://schemas.openxmlformats.org/officeDocument/2006/relationships/image" Target="media/image3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skolatextilu.cz/history/tkani/index.html" TargetMode="External"/><Relationship Id="rId62" Type="http://schemas.openxmlformats.org/officeDocument/2006/relationships/hyperlink" Target="http://pfyziollfup.upol.cz/castwiki/?p=4553" TargetMode="External"/><Relationship Id="rId70" Type="http://schemas.openxmlformats.org/officeDocument/2006/relationships/image" Target="media/image40.jpe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www.denik.cz/umeni/tapiserie.html" TargetMode="External"/><Relationship Id="rId57" Type="http://schemas.openxmlformats.org/officeDocument/2006/relationships/hyperlink" Target="http://www.skolatextilu.cz/history/tkani/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1BF58-CD61-4C5D-A5B7-98B7A394F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8218</Words>
  <Characters>48490</Characters>
  <Application>Microsoft Office Word</Application>
  <DocSecurity>0</DocSecurity>
  <Lines>404</Lines>
  <Paragraphs>113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56595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cp:lastPrinted>2015-04-28T12:18:00Z</cp:lastPrinted>
  <dcterms:created xsi:type="dcterms:W3CDTF">2015-04-21T16:26:00Z</dcterms:created>
  <dcterms:modified xsi:type="dcterms:W3CDTF">2015-04-28T12:19:00Z</dcterms:modified>
</cp:coreProperties>
</file>